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1544F" w14:textId="77777777" w:rsidR="0040423E" w:rsidRPr="0064581A" w:rsidRDefault="0040423E" w:rsidP="0064581A">
      <w:pPr>
        <w:jc w:val="both"/>
        <w:rPr>
          <w:rFonts w:ascii="Arial" w:hAnsi="Arial" w:cs="Arial"/>
          <w:sz w:val="24"/>
          <w:szCs w:val="24"/>
        </w:rPr>
      </w:pPr>
      <w:bookmarkStart w:id="0" w:name="_GoBack"/>
      <w:bookmarkEnd w:id="0"/>
    </w:p>
    <w:p w14:paraId="60519326" w14:textId="37BE9A91" w:rsidR="00684A26" w:rsidRPr="0064581A" w:rsidRDefault="0037589C" w:rsidP="0064581A">
      <w:pPr>
        <w:jc w:val="both"/>
        <w:rPr>
          <w:rFonts w:ascii="Arial" w:hAnsi="Arial" w:cs="Arial"/>
          <w:sz w:val="24"/>
          <w:szCs w:val="24"/>
        </w:rPr>
      </w:pPr>
      <w:r w:rsidRPr="0037589C">
        <w:rPr>
          <w:rFonts w:ascii="Arial" w:hAnsi="Arial" w:cs="Arial"/>
          <w:sz w:val="24"/>
          <w:szCs w:val="24"/>
        </w:rPr>
        <w:t>Edital</w:t>
      </w:r>
      <w:r>
        <w:rPr>
          <w:rFonts w:ascii="Arial" w:hAnsi="Arial" w:cs="Arial"/>
          <w:color w:val="FF0000"/>
          <w:sz w:val="24"/>
          <w:szCs w:val="24"/>
        </w:rPr>
        <w:t xml:space="preserve"> </w:t>
      </w:r>
      <w:r w:rsidR="00E56E67" w:rsidRPr="0064581A">
        <w:rPr>
          <w:rFonts w:ascii="Arial" w:hAnsi="Arial" w:cs="Arial"/>
          <w:sz w:val="24"/>
          <w:szCs w:val="24"/>
        </w:rPr>
        <w:t xml:space="preserve"> Nº. 0</w:t>
      </w:r>
      <w:r w:rsidR="00EE67F9" w:rsidRPr="0064581A">
        <w:rPr>
          <w:rFonts w:ascii="Arial" w:hAnsi="Arial" w:cs="Arial"/>
          <w:sz w:val="24"/>
          <w:szCs w:val="24"/>
        </w:rPr>
        <w:t>1</w:t>
      </w:r>
      <w:r w:rsidR="00E56E67" w:rsidRPr="0064581A">
        <w:rPr>
          <w:rFonts w:ascii="Arial" w:hAnsi="Arial" w:cs="Arial"/>
          <w:sz w:val="24"/>
          <w:szCs w:val="24"/>
        </w:rPr>
        <w:t>/202</w:t>
      </w:r>
      <w:r w:rsidR="00EE67F9" w:rsidRPr="0064581A">
        <w:rPr>
          <w:rFonts w:ascii="Arial" w:hAnsi="Arial" w:cs="Arial"/>
          <w:sz w:val="24"/>
          <w:szCs w:val="24"/>
        </w:rPr>
        <w:t>2</w:t>
      </w:r>
      <w:r w:rsidR="00E56E67" w:rsidRPr="0064581A">
        <w:rPr>
          <w:rFonts w:ascii="Arial" w:hAnsi="Arial" w:cs="Arial"/>
          <w:sz w:val="24"/>
          <w:szCs w:val="24"/>
        </w:rPr>
        <w:t xml:space="preserve"> CREDENCIAMENTO DE SERVIÇOS ARTÍSTICOS</w:t>
      </w:r>
    </w:p>
    <w:p w14:paraId="3487059A" w14:textId="77777777" w:rsidR="00684A26" w:rsidRPr="0064581A" w:rsidRDefault="00684A26" w:rsidP="0064581A">
      <w:pPr>
        <w:jc w:val="both"/>
        <w:rPr>
          <w:rFonts w:ascii="Arial" w:hAnsi="Arial" w:cs="Arial"/>
          <w:sz w:val="24"/>
          <w:szCs w:val="24"/>
        </w:rPr>
      </w:pPr>
    </w:p>
    <w:p w14:paraId="3AEEB4E5" w14:textId="77777777" w:rsidR="00684A26" w:rsidRPr="0064581A" w:rsidRDefault="00684A26" w:rsidP="0064581A">
      <w:pPr>
        <w:jc w:val="both"/>
        <w:rPr>
          <w:rFonts w:ascii="Arial" w:hAnsi="Arial" w:cs="Arial"/>
          <w:sz w:val="24"/>
          <w:szCs w:val="24"/>
        </w:rPr>
      </w:pPr>
    </w:p>
    <w:p w14:paraId="729E87C2" w14:textId="159F0632" w:rsidR="00684A26" w:rsidRPr="0064581A" w:rsidRDefault="00E56E67" w:rsidP="0064581A">
      <w:pPr>
        <w:jc w:val="both"/>
        <w:rPr>
          <w:rFonts w:ascii="Arial" w:hAnsi="Arial" w:cs="Arial"/>
          <w:sz w:val="24"/>
          <w:szCs w:val="24"/>
        </w:rPr>
      </w:pPr>
      <w:r w:rsidRPr="0064581A">
        <w:rPr>
          <w:rFonts w:ascii="Arial" w:hAnsi="Arial" w:cs="Arial"/>
          <w:sz w:val="24"/>
          <w:szCs w:val="24"/>
        </w:rPr>
        <w:t>A Fundação Municipal de Cultura, Esporte e Lazer Garibaldi Brasil - FGB</w:t>
      </w:r>
      <w:r w:rsidRPr="00960221">
        <w:rPr>
          <w:rFonts w:ascii="Arial" w:hAnsi="Arial" w:cs="Arial"/>
          <w:color w:val="000000" w:themeColor="text1"/>
          <w:sz w:val="24"/>
          <w:szCs w:val="24"/>
        </w:rPr>
        <w:t xml:space="preserve">, </w:t>
      </w:r>
      <w:r w:rsidR="00EE67F9" w:rsidRPr="00960221">
        <w:rPr>
          <w:rFonts w:ascii="Arial" w:hAnsi="Arial" w:cs="Arial"/>
          <w:color w:val="000000" w:themeColor="text1"/>
          <w:sz w:val="24"/>
          <w:szCs w:val="24"/>
        </w:rPr>
        <w:t>por seu Diretor Presidente, o Senhor Pedro Henrique Lima e Silva</w:t>
      </w:r>
      <w:r w:rsidR="00EE67F9" w:rsidRPr="0064581A">
        <w:rPr>
          <w:rFonts w:ascii="Arial" w:hAnsi="Arial" w:cs="Arial"/>
          <w:color w:val="FF0000"/>
          <w:sz w:val="24"/>
          <w:szCs w:val="24"/>
        </w:rPr>
        <w:t xml:space="preserve"> </w:t>
      </w:r>
      <w:r w:rsidRPr="0064581A">
        <w:rPr>
          <w:rFonts w:ascii="Arial" w:hAnsi="Arial" w:cs="Arial"/>
          <w:sz w:val="24"/>
          <w:szCs w:val="24"/>
        </w:rPr>
        <w:t>torna público para conhecimento dos interessados, pessoas físicas e jurídicas, o presente Edital de Credenciamento, objetivando a futura e eventual contratação de serviços artísticos de diversas áreas de manifestação cultural no âmbito do Município de Rio Branco.</w:t>
      </w:r>
    </w:p>
    <w:p w14:paraId="46CB241F"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Este procedimento está autorizado por meio do processo, regido pela Lei nº. 8.666/93, fundamentado no art. 25, caput, e pelas condições constantes neste Edital.</w:t>
      </w:r>
    </w:p>
    <w:p w14:paraId="507BDF56" w14:textId="77777777" w:rsidR="0040423E" w:rsidRPr="0064581A" w:rsidRDefault="0040423E" w:rsidP="0064581A">
      <w:pPr>
        <w:jc w:val="both"/>
        <w:rPr>
          <w:rFonts w:ascii="Arial" w:hAnsi="Arial" w:cs="Arial"/>
          <w:sz w:val="24"/>
          <w:szCs w:val="24"/>
        </w:rPr>
      </w:pPr>
    </w:p>
    <w:p w14:paraId="7A35A2D5" w14:textId="18255776" w:rsidR="00684A26" w:rsidRPr="003548E4" w:rsidRDefault="00E56E67" w:rsidP="00FC1273">
      <w:pPr>
        <w:pStyle w:val="PargrafodaLista"/>
        <w:numPr>
          <w:ilvl w:val="0"/>
          <w:numId w:val="12"/>
        </w:numPr>
        <w:ind w:left="284" w:hanging="284"/>
        <w:rPr>
          <w:rFonts w:ascii="Arial" w:hAnsi="Arial" w:cs="Arial"/>
          <w:b/>
          <w:bCs/>
          <w:sz w:val="24"/>
          <w:szCs w:val="24"/>
        </w:rPr>
      </w:pPr>
      <w:r w:rsidRPr="003548E4">
        <w:rPr>
          <w:rFonts w:ascii="Arial" w:hAnsi="Arial" w:cs="Arial"/>
          <w:b/>
          <w:bCs/>
          <w:sz w:val="24"/>
          <w:szCs w:val="24"/>
        </w:rPr>
        <w:t>DO OBJETO</w:t>
      </w:r>
    </w:p>
    <w:p w14:paraId="4CB887A7" w14:textId="77777777" w:rsidR="0040423E" w:rsidRPr="0064581A" w:rsidRDefault="0040423E" w:rsidP="0064581A">
      <w:pPr>
        <w:jc w:val="both"/>
        <w:rPr>
          <w:rFonts w:ascii="Arial" w:hAnsi="Arial" w:cs="Arial"/>
          <w:sz w:val="24"/>
          <w:szCs w:val="24"/>
        </w:rPr>
      </w:pPr>
    </w:p>
    <w:p w14:paraId="0BD8A654" w14:textId="73283AB6" w:rsidR="003473CD" w:rsidRPr="0064581A" w:rsidRDefault="00A90F60" w:rsidP="0064581A">
      <w:pPr>
        <w:jc w:val="both"/>
        <w:rPr>
          <w:rFonts w:ascii="Arial" w:hAnsi="Arial" w:cs="Arial"/>
          <w:sz w:val="24"/>
          <w:szCs w:val="24"/>
        </w:rPr>
      </w:pPr>
      <w:r w:rsidRPr="00FC1273">
        <w:rPr>
          <w:rFonts w:ascii="Arial" w:hAnsi="Arial" w:cs="Arial"/>
          <w:b/>
          <w:bCs/>
          <w:sz w:val="24"/>
          <w:szCs w:val="24"/>
        </w:rPr>
        <w:t>1.1</w:t>
      </w:r>
      <w:r w:rsidRPr="0064581A">
        <w:rPr>
          <w:rFonts w:ascii="Arial" w:hAnsi="Arial" w:cs="Arial"/>
          <w:sz w:val="24"/>
          <w:szCs w:val="24"/>
        </w:rPr>
        <w:t xml:space="preserve">. </w:t>
      </w:r>
      <w:r w:rsidR="00E56E67" w:rsidRPr="0064581A">
        <w:rPr>
          <w:rFonts w:ascii="Arial" w:hAnsi="Arial" w:cs="Arial"/>
          <w:sz w:val="24"/>
          <w:szCs w:val="24"/>
        </w:rPr>
        <w:t>Constitui objeto deste Edital o Credenciamento de serviços artísticos de diversas áreas de manifestação cultural para atender eventos promovidos e/ou apoiados pela Prefeitura de Rio Branco, por meio da Fundação Municipal de Cultura, Esporte e Lazer Garibaldi Brasil.</w:t>
      </w:r>
    </w:p>
    <w:p w14:paraId="0FA81B55" w14:textId="17B3CF2D" w:rsidR="00684A26" w:rsidRPr="0064581A" w:rsidRDefault="00A90F60" w:rsidP="0064581A">
      <w:pPr>
        <w:jc w:val="both"/>
        <w:rPr>
          <w:rFonts w:ascii="Arial" w:hAnsi="Arial" w:cs="Arial"/>
          <w:sz w:val="24"/>
          <w:szCs w:val="24"/>
        </w:rPr>
      </w:pPr>
      <w:r w:rsidRPr="00FC1273">
        <w:rPr>
          <w:rFonts w:ascii="Arial" w:hAnsi="Arial" w:cs="Arial"/>
          <w:b/>
          <w:bCs/>
          <w:sz w:val="24"/>
          <w:szCs w:val="24"/>
        </w:rPr>
        <w:t>1.2</w:t>
      </w:r>
      <w:r w:rsidRPr="0064581A">
        <w:rPr>
          <w:rFonts w:ascii="Arial" w:hAnsi="Arial" w:cs="Arial"/>
          <w:sz w:val="24"/>
          <w:szCs w:val="24"/>
        </w:rPr>
        <w:t xml:space="preserve">. </w:t>
      </w:r>
      <w:r w:rsidR="00E56E67" w:rsidRPr="0064581A">
        <w:rPr>
          <w:rFonts w:ascii="Arial" w:hAnsi="Arial" w:cs="Arial"/>
          <w:sz w:val="24"/>
          <w:szCs w:val="24"/>
        </w:rPr>
        <w:t>Para efeito deste Edital, compreende-se como credenciamento hipótese de inexigibilidade de licitação prevista no art. 25 da Lei nº. 8.666/93, caracterizado por inviabilidade de competição, em razão da natureza do serviço a ser prestado.</w:t>
      </w:r>
    </w:p>
    <w:p w14:paraId="27440230" w14:textId="696143DD" w:rsidR="003473CD" w:rsidRPr="0064581A" w:rsidRDefault="00A90F60" w:rsidP="0064581A">
      <w:pPr>
        <w:jc w:val="both"/>
        <w:rPr>
          <w:rFonts w:ascii="Arial" w:hAnsi="Arial" w:cs="Arial"/>
          <w:sz w:val="24"/>
          <w:szCs w:val="24"/>
        </w:rPr>
      </w:pPr>
      <w:r w:rsidRPr="00FC1273">
        <w:rPr>
          <w:rFonts w:ascii="Arial" w:hAnsi="Arial" w:cs="Arial"/>
          <w:b/>
          <w:bCs/>
          <w:sz w:val="24"/>
          <w:szCs w:val="24"/>
        </w:rPr>
        <w:t>1.3</w:t>
      </w:r>
      <w:r w:rsidRPr="0064581A">
        <w:rPr>
          <w:rFonts w:ascii="Arial" w:hAnsi="Arial" w:cs="Arial"/>
          <w:sz w:val="24"/>
          <w:szCs w:val="24"/>
        </w:rPr>
        <w:t xml:space="preserve">. </w:t>
      </w:r>
      <w:r w:rsidR="00E56E67" w:rsidRPr="0064581A">
        <w:rPr>
          <w:rFonts w:ascii="Arial" w:hAnsi="Arial" w:cs="Arial"/>
          <w:sz w:val="24"/>
          <w:szCs w:val="24"/>
        </w:rPr>
        <w:t>O credenciamento possibilitará a contratação daqueles que preencham todas as condições do edital, conforme demanda da administração pública, além da viabilidade em função da desburocratização de processos licitatórios, a sua prática é econômica, pois o valor a ser pago pela prestação do serviço já está previamente estabelecido pela própria Administração por credenciar vários interessados, o que proporcionará ao Município um melhor atendimento às finalidades organizacionais, políticas e sociais do evento, projeto ou atividade, mediante a contratação do maior número possível de prestadores de serviços artísticos, para diversas ações do Município valorizando e incentivando os artistas regionais e artistas locais.</w:t>
      </w:r>
    </w:p>
    <w:p w14:paraId="44746849" w14:textId="0DD9C2C9" w:rsidR="00684A26" w:rsidRPr="0064581A" w:rsidRDefault="00A90F60" w:rsidP="0064581A">
      <w:pPr>
        <w:jc w:val="both"/>
        <w:rPr>
          <w:rFonts w:ascii="Arial" w:hAnsi="Arial" w:cs="Arial"/>
          <w:sz w:val="24"/>
          <w:szCs w:val="24"/>
        </w:rPr>
      </w:pPr>
      <w:r w:rsidRPr="00FC1273">
        <w:rPr>
          <w:rFonts w:ascii="Arial" w:hAnsi="Arial" w:cs="Arial"/>
          <w:b/>
          <w:bCs/>
          <w:sz w:val="24"/>
          <w:szCs w:val="24"/>
        </w:rPr>
        <w:t>1.4</w:t>
      </w:r>
      <w:r w:rsidRPr="0064581A">
        <w:rPr>
          <w:rFonts w:ascii="Arial" w:hAnsi="Arial" w:cs="Arial"/>
          <w:sz w:val="24"/>
          <w:szCs w:val="24"/>
        </w:rPr>
        <w:t xml:space="preserve">. </w:t>
      </w:r>
      <w:r w:rsidR="00E56E67" w:rsidRPr="0064581A">
        <w:rPr>
          <w:rFonts w:ascii="Arial" w:hAnsi="Arial" w:cs="Arial"/>
          <w:sz w:val="24"/>
          <w:szCs w:val="24"/>
        </w:rPr>
        <w:t xml:space="preserve">Todos os inscritos passarão a fazer parte de um banco de dados e poderão ser </w:t>
      </w:r>
      <w:r w:rsidR="0064581A" w:rsidRPr="0064581A">
        <w:rPr>
          <w:rFonts w:ascii="Arial" w:hAnsi="Arial" w:cs="Arial"/>
          <w:sz w:val="24"/>
          <w:szCs w:val="24"/>
        </w:rPr>
        <w:t>c</w:t>
      </w:r>
      <w:r w:rsidR="00E56E67" w:rsidRPr="0064581A">
        <w:rPr>
          <w:rFonts w:ascii="Arial" w:hAnsi="Arial" w:cs="Arial"/>
          <w:sz w:val="24"/>
          <w:szCs w:val="24"/>
        </w:rPr>
        <w:t>ontratados em conformidade com a necessidade do serviço.</w:t>
      </w:r>
    </w:p>
    <w:p w14:paraId="44468CA8" w14:textId="77777777" w:rsidR="00A90F60" w:rsidRPr="0064581A" w:rsidRDefault="00A90F60" w:rsidP="0064581A">
      <w:pPr>
        <w:jc w:val="both"/>
        <w:rPr>
          <w:rFonts w:ascii="Arial" w:hAnsi="Arial" w:cs="Arial"/>
          <w:sz w:val="24"/>
          <w:szCs w:val="24"/>
        </w:rPr>
      </w:pPr>
    </w:p>
    <w:p w14:paraId="40D18852" w14:textId="7D93F248" w:rsidR="00684A26" w:rsidRPr="003548E4" w:rsidRDefault="00A90F60" w:rsidP="0064581A">
      <w:pPr>
        <w:jc w:val="both"/>
        <w:rPr>
          <w:rFonts w:ascii="Arial" w:hAnsi="Arial" w:cs="Arial"/>
          <w:b/>
          <w:bCs/>
          <w:sz w:val="24"/>
          <w:szCs w:val="24"/>
        </w:rPr>
      </w:pPr>
      <w:r w:rsidRPr="003548E4">
        <w:rPr>
          <w:rFonts w:ascii="Arial" w:hAnsi="Arial" w:cs="Arial"/>
          <w:b/>
          <w:bCs/>
          <w:sz w:val="24"/>
          <w:szCs w:val="24"/>
        </w:rPr>
        <w:t xml:space="preserve">2. </w:t>
      </w:r>
      <w:r w:rsidR="00E56E67" w:rsidRPr="003548E4">
        <w:rPr>
          <w:rFonts w:ascii="Arial" w:hAnsi="Arial" w:cs="Arial"/>
          <w:b/>
          <w:bCs/>
          <w:sz w:val="24"/>
          <w:szCs w:val="24"/>
        </w:rPr>
        <w:t>DO PRAZO DE VIGÊNCIA</w:t>
      </w:r>
    </w:p>
    <w:p w14:paraId="42EFC7AF" w14:textId="77777777" w:rsidR="00A90F60" w:rsidRPr="0064581A" w:rsidRDefault="00A90F60" w:rsidP="0064581A">
      <w:pPr>
        <w:jc w:val="both"/>
        <w:rPr>
          <w:rFonts w:ascii="Arial" w:hAnsi="Arial" w:cs="Arial"/>
          <w:sz w:val="24"/>
          <w:szCs w:val="24"/>
        </w:rPr>
      </w:pPr>
    </w:p>
    <w:p w14:paraId="3936F5C3" w14:textId="3DF59967" w:rsidR="00684A26" w:rsidRPr="00960221" w:rsidRDefault="00A90F60" w:rsidP="0064581A">
      <w:pPr>
        <w:jc w:val="both"/>
        <w:rPr>
          <w:rFonts w:ascii="Arial" w:hAnsi="Arial" w:cs="Arial"/>
          <w:color w:val="000000" w:themeColor="text1"/>
          <w:sz w:val="24"/>
          <w:szCs w:val="24"/>
        </w:rPr>
      </w:pPr>
      <w:r w:rsidRPr="00FC1273">
        <w:rPr>
          <w:rFonts w:ascii="Arial" w:hAnsi="Arial" w:cs="Arial"/>
          <w:b/>
          <w:bCs/>
          <w:sz w:val="24"/>
          <w:szCs w:val="24"/>
        </w:rPr>
        <w:t>2.1</w:t>
      </w:r>
      <w:r w:rsidRPr="0064581A">
        <w:rPr>
          <w:rFonts w:ascii="Arial" w:hAnsi="Arial" w:cs="Arial"/>
          <w:sz w:val="24"/>
          <w:szCs w:val="24"/>
        </w:rPr>
        <w:t>.</w:t>
      </w:r>
      <w:r w:rsidR="00E56E67" w:rsidRPr="0064581A">
        <w:rPr>
          <w:rFonts w:ascii="Arial" w:hAnsi="Arial" w:cs="Arial"/>
          <w:sz w:val="24"/>
          <w:szCs w:val="24"/>
        </w:rPr>
        <w:t xml:space="preserve">O presente edital terá vigência de 12 (doze) meses, contados a partir da publicação da sua no Diário Oficial do Estado, </w:t>
      </w:r>
      <w:r w:rsidR="00E56E67" w:rsidRPr="00960221">
        <w:rPr>
          <w:rFonts w:ascii="Arial" w:hAnsi="Arial" w:cs="Arial"/>
          <w:color w:val="000000" w:themeColor="text1"/>
          <w:sz w:val="24"/>
          <w:szCs w:val="24"/>
        </w:rPr>
        <w:t>podendo ser prorrogado</w:t>
      </w:r>
      <w:r w:rsidR="006823F7" w:rsidRPr="00960221">
        <w:rPr>
          <w:rFonts w:ascii="Arial" w:hAnsi="Arial" w:cs="Arial"/>
          <w:color w:val="000000" w:themeColor="text1"/>
          <w:sz w:val="24"/>
          <w:szCs w:val="24"/>
        </w:rPr>
        <w:t xml:space="preserve"> uma única vez</w:t>
      </w:r>
      <w:r w:rsidR="00E56E67" w:rsidRPr="00960221">
        <w:rPr>
          <w:rFonts w:ascii="Arial" w:hAnsi="Arial" w:cs="Arial"/>
          <w:color w:val="000000" w:themeColor="text1"/>
          <w:sz w:val="24"/>
          <w:szCs w:val="24"/>
        </w:rPr>
        <w:t xml:space="preserve"> por igual período.</w:t>
      </w:r>
    </w:p>
    <w:p w14:paraId="0C7EFC3B" w14:textId="472B2E12" w:rsidR="00684A26" w:rsidRPr="0064581A" w:rsidRDefault="00A90F60" w:rsidP="0064581A">
      <w:pPr>
        <w:jc w:val="both"/>
        <w:rPr>
          <w:rFonts w:ascii="Arial" w:hAnsi="Arial" w:cs="Arial"/>
          <w:sz w:val="24"/>
          <w:szCs w:val="24"/>
        </w:rPr>
      </w:pPr>
      <w:r w:rsidRPr="00FC1273">
        <w:rPr>
          <w:rFonts w:ascii="Arial" w:hAnsi="Arial" w:cs="Arial"/>
          <w:b/>
          <w:bCs/>
          <w:sz w:val="24"/>
          <w:szCs w:val="24"/>
        </w:rPr>
        <w:t>2.2</w:t>
      </w:r>
      <w:r w:rsidRPr="0064581A">
        <w:rPr>
          <w:rFonts w:ascii="Arial" w:hAnsi="Arial" w:cs="Arial"/>
          <w:sz w:val="24"/>
          <w:szCs w:val="24"/>
        </w:rPr>
        <w:t xml:space="preserve">. </w:t>
      </w:r>
      <w:r w:rsidR="00E56E67" w:rsidRPr="0064581A">
        <w:rPr>
          <w:rFonts w:ascii="Arial" w:hAnsi="Arial" w:cs="Arial"/>
          <w:sz w:val="24"/>
          <w:szCs w:val="24"/>
        </w:rPr>
        <w:t>O Banco de Dados dos credenciados ficará disponível enquanto perdura a vigência do edital, durante o qual os selecionados poderão ser convocados a firmar contratos junto à administração, conforme demanda.</w:t>
      </w:r>
    </w:p>
    <w:p w14:paraId="7E9F145C" w14:textId="7714A5A7" w:rsidR="00684A26" w:rsidRPr="0064581A" w:rsidRDefault="00A90F60" w:rsidP="0064581A">
      <w:pPr>
        <w:jc w:val="both"/>
        <w:rPr>
          <w:rFonts w:ascii="Arial" w:hAnsi="Arial" w:cs="Arial"/>
          <w:sz w:val="24"/>
          <w:szCs w:val="24"/>
        </w:rPr>
      </w:pPr>
      <w:r w:rsidRPr="00FC1273">
        <w:rPr>
          <w:rFonts w:ascii="Arial" w:hAnsi="Arial" w:cs="Arial"/>
          <w:b/>
          <w:bCs/>
          <w:sz w:val="24"/>
          <w:szCs w:val="24"/>
        </w:rPr>
        <w:t>2.3</w:t>
      </w:r>
      <w:r w:rsidRPr="0064581A">
        <w:rPr>
          <w:rFonts w:ascii="Arial" w:hAnsi="Arial" w:cs="Arial"/>
          <w:sz w:val="24"/>
          <w:szCs w:val="24"/>
        </w:rPr>
        <w:t xml:space="preserve">. </w:t>
      </w:r>
      <w:r w:rsidR="00E56E67" w:rsidRPr="0064581A">
        <w:rPr>
          <w:rFonts w:ascii="Arial" w:hAnsi="Arial" w:cs="Arial"/>
          <w:sz w:val="24"/>
          <w:szCs w:val="24"/>
        </w:rPr>
        <w:t>O credenciamento não gera direito à contratação, ficando este condicionado à definição da programação de eventos, bem como de previsão orçamentária, ficando a critério da FGB a definição da conveniência e da oportunidade em fazê-lo.</w:t>
      </w:r>
    </w:p>
    <w:p w14:paraId="37DCFEB7" w14:textId="5B096586" w:rsidR="00684A26" w:rsidRPr="0064581A" w:rsidRDefault="00A90F60" w:rsidP="0064581A">
      <w:pPr>
        <w:jc w:val="both"/>
        <w:rPr>
          <w:rFonts w:ascii="Arial" w:hAnsi="Arial" w:cs="Arial"/>
          <w:sz w:val="24"/>
          <w:szCs w:val="24"/>
        </w:rPr>
      </w:pPr>
      <w:r w:rsidRPr="00FC1273">
        <w:rPr>
          <w:rFonts w:ascii="Arial" w:hAnsi="Arial" w:cs="Arial"/>
          <w:b/>
          <w:bCs/>
          <w:sz w:val="24"/>
          <w:szCs w:val="24"/>
        </w:rPr>
        <w:t>2.4</w:t>
      </w:r>
      <w:r w:rsidRPr="0064581A">
        <w:rPr>
          <w:rFonts w:ascii="Arial" w:hAnsi="Arial" w:cs="Arial"/>
          <w:sz w:val="24"/>
          <w:szCs w:val="24"/>
        </w:rPr>
        <w:t xml:space="preserve">. </w:t>
      </w:r>
      <w:r w:rsidR="00E56E67" w:rsidRPr="0064581A">
        <w:rPr>
          <w:rFonts w:ascii="Arial" w:hAnsi="Arial" w:cs="Arial"/>
          <w:sz w:val="24"/>
          <w:szCs w:val="24"/>
        </w:rPr>
        <w:t>Este Edital poderá ser revogado por ato da Fundação Municipal de Cultura, Esporte e Lazer Garibaldi Brasil, desde que devidamente justificado, quando o interesse público assim o exigir, sem gerar indenização a terceiros.</w:t>
      </w:r>
    </w:p>
    <w:p w14:paraId="4F97397A" w14:textId="77777777" w:rsidR="00A90F60" w:rsidRPr="0064581A" w:rsidRDefault="00A90F60" w:rsidP="0064581A">
      <w:pPr>
        <w:jc w:val="both"/>
        <w:rPr>
          <w:rFonts w:ascii="Arial" w:hAnsi="Arial" w:cs="Arial"/>
          <w:sz w:val="24"/>
          <w:szCs w:val="24"/>
        </w:rPr>
      </w:pPr>
    </w:p>
    <w:p w14:paraId="34247E89" w14:textId="0CCA470C" w:rsidR="00684A26" w:rsidRPr="003548E4" w:rsidRDefault="00CD6B05" w:rsidP="00CD6B05">
      <w:pPr>
        <w:rPr>
          <w:rFonts w:ascii="Arial" w:hAnsi="Arial" w:cs="Arial"/>
          <w:b/>
          <w:bCs/>
          <w:sz w:val="24"/>
          <w:szCs w:val="24"/>
        </w:rPr>
      </w:pPr>
      <w:r w:rsidRPr="003548E4">
        <w:rPr>
          <w:rFonts w:ascii="Arial" w:hAnsi="Arial" w:cs="Arial"/>
          <w:b/>
          <w:bCs/>
          <w:sz w:val="24"/>
          <w:szCs w:val="24"/>
        </w:rPr>
        <w:t xml:space="preserve">3. </w:t>
      </w:r>
      <w:r w:rsidR="00E56E67" w:rsidRPr="003548E4">
        <w:rPr>
          <w:rFonts w:ascii="Arial" w:hAnsi="Arial" w:cs="Arial"/>
          <w:b/>
          <w:bCs/>
          <w:sz w:val="24"/>
          <w:szCs w:val="24"/>
        </w:rPr>
        <w:t>DAS CONDIÇÕES NECESSÁRIAS PARA PARTICIPAÇÃO</w:t>
      </w:r>
    </w:p>
    <w:p w14:paraId="5E5F77F2" w14:textId="77777777" w:rsidR="0064581A" w:rsidRPr="0064581A" w:rsidRDefault="0064581A" w:rsidP="0064581A">
      <w:pPr>
        <w:jc w:val="both"/>
        <w:rPr>
          <w:rFonts w:ascii="Arial" w:hAnsi="Arial" w:cs="Arial"/>
          <w:b/>
          <w:bCs/>
          <w:sz w:val="24"/>
          <w:szCs w:val="24"/>
          <w:u w:val="single"/>
        </w:rPr>
      </w:pPr>
    </w:p>
    <w:p w14:paraId="77170F41" w14:textId="4AC38E5C" w:rsidR="00684A26" w:rsidRDefault="00E56E67" w:rsidP="0064581A">
      <w:pPr>
        <w:jc w:val="both"/>
        <w:rPr>
          <w:rFonts w:ascii="Arial" w:hAnsi="Arial" w:cs="Arial"/>
          <w:sz w:val="24"/>
          <w:szCs w:val="24"/>
        </w:rPr>
      </w:pPr>
      <w:r w:rsidRPr="0064581A">
        <w:rPr>
          <w:rFonts w:ascii="Arial" w:hAnsi="Arial" w:cs="Arial"/>
          <w:sz w:val="24"/>
          <w:szCs w:val="24"/>
        </w:rPr>
        <w:t>Poderão participar do credenciamento:</w:t>
      </w:r>
    </w:p>
    <w:p w14:paraId="76075ED3" w14:textId="368B15CC" w:rsidR="006823F7" w:rsidRPr="0064581A" w:rsidRDefault="00CD6B05" w:rsidP="0064581A">
      <w:pPr>
        <w:jc w:val="both"/>
        <w:rPr>
          <w:rFonts w:ascii="Arial" w:hAnsi="Arial" w:cs="Arial"/>
          <w:sz w:val="24"/>
          <w:szCs w:val="24"/>
        </w:rPr>
      </w:pPr>
      <w:r w:rsidRPr="00CD6B05">
        <w:rPr>
          <w:rFonts w:ascii="Arial" w:hAnsi="Arial" w:cs="Arial"/>
          <w:b/>
          <w:bCs/>
          <w:sz w:val="24"/>
          <w:szCs w:val="24"/>
        </w:rPr>
        <w:lastRenderedPageBreak/>
        <w:t xml:space="preserve">3.1. </w:t>
      </w:r>
      <w:r w:rsidR="00E56E67" w:rsidRPr="0064581A">
        <w:rPr>
          <w:rFonts w:ascii="Arial" w:hAnsi="Arial" w:cs="Arial"/>
          <w:b/>
          <w:bCs/>
          <w:sz w:val="24"/>
          <w:szCs w:val="24"/>
          <w:u w:val="single"/>
        </w:rPr>
        <w:t>PESSOA FÍSICA</w:t>
      </w:r>
      <w:r w:rsidR="00E56E67" w:rsidRPr="0064581A">
        <w:rPr>
          <w:rFonts w:ascii="Arial" w:hAnsi="Arial" w:cs="Arial"/>
          <w:sz w:val="24"/>
          <w:szCs w:val="24"/>
        </w:rPr>
        <w:t>: maior de 18 (dezoito) anos ou emancipada, residente no Município de Rio Branco, inscrita no Cadastro Cultural do Município de Rio Branco e que atenda todas as especificações e condições estabelecidas neste edital e seus anexos.</w:t>
      </w:r>
    </w:p>
    <w:p w14:paraId="094063F9" w14:textId="3E9FD26F" w:rsidR="00684A26" w:rsidRDefault="00FC1273" w:rsidP="0064581A">
      <w:pPr>
        <w:jc w:val="both"/>
        <w:rPr>
          <w:rFonts w:ascii="Arial" w:hAnsi="Arial" w:cs="Arial"/>
          <w:sz w:val="24"/>
          <w:szCs w:val="24"/>
        </w:rPr>
      </w:pPr>
      <w:r w:rsidRPr="00FC1273">
        <w:rPr>
          <w:rFonts w:ascii="Arial" w:hAnsi="Arial" w:cs="Arial"/>
          <w:b/>
          <w:bCs/>
          <w:sz w:val="24"/>
          <w:szCs w:val="24"/>
        </w:rPr>
        <w:t>3.1.1</w:t>
      </w:r>
      <w:r>
        <w:rPr>
          <w:rFonts w:ascii="Arial" w:hAnsi="Arial" w:cs="Arial"/>
          <w:sz w:val="24"/>
          <w:szCs w:val="24"/>
        </w:rPr>
        <w:t xml:space="preserve">. </w:t>
      </w:r>
      <w:r w:rsidR="00E56E67" w:rsidRPr="0064581A">
        <w:rPr>
          <w:rFonts w:ascii="Arial" w:hAnsi="Arial" w:cs="Arial"/>
          <w:sz w:val="24"/>
          <w:szCs w:val="24"/>
        </w:rPr>
        <w:t>No caso de emancipação, deverá ser providenciada toda documentação exigida pela legislação pertinente.</w:t>
      </w:r>
    </w:p>
    <w:p w14:paraId="22D11947" w14:textId="77777777" w:rsidR="0064581A" w:rsidRPr="0064581A" w:rsidRDefault="0064581A" w:rsidP="0064581A">
      <w:pPr>
        <w:jc w:val="both"/>
        <w:rPr>
          <w:rFonts w:ascii="Arial" w:hAnsi="Arial" w:cs="Arial"/>
          <w:sz w:val="24"/>
          <w:szCs w:val="24"/>
        </w:rPr>
      </w:pPr>
    </w:p>
    <w:p w14:paraId="12F15045" w14:textId="6C9C0B97" w:rsidR="00CD6B05" w:rsidRPr="00960221" w:rsidRDefault="00CD6B05" w:rsidP="00CD6B05">
      <w:pPr>
        <w:jc w:val="both"/>
        <w:rPr>
          <w:rFonts w:ascii="Arial" w:eastAsia="Batang" w:hAnsi="Arial" w:cs="Arial"/>
          <w:sz w:val="24"/>
          <w:szCs w:val="24"/>
          <w:lang w:val="pt-BR"/>
        </w:rPr>
      </w:pPr>
      <w:r w:rsidRPr="00C66594">
        <w:rPr>
          <w:rFonts w:ascii="Arial" w:hAnsi="Arial" w:cs="Arial"/>
          <w:b/>
          <w:bCs/>
          <w:sz w:val="24"/>
          <w:szCs w:val="24"/>
        </w:rPr>
        <w:t xml:space="preserve">3.2. </w:t>
      </w:r>
      <w:r w:rsidR="00B244E1" w:rsidRPr="00C66594">
        <w:rPr>
          <w:rFonts w:ascii="Arial" w:hAnsi="Arial" w:cs="Arial"/>
          <w:b/>
          <w:bCs/>
          <w:sz w:val="24"/>
          <w:szCs w:val="24"/>
          <w:u w:val="single"/>
        </w:rPr>
        <w:t>GRUPO INFORMAL</w:t>
      </w:r>
      <w:r w:rsidR="00B244E1" w:rsidRPr="00C66594">
        <w:rPr>
          <w:rFonts w:ascii="Arial" w:hAnsi="Arial" w:cs="Arial"/>
          <w:sz w:val="24"/>
          <w:szCs w:val="24"/>
        </w:rPr>
        <w:t>:</w:t>
      </w:r>
      <w:r w:rsidRPr="00C66594">
        <w:rPr>
          <w:rFonts w:ascii="Arial" w:hAnsi="Arial" w:cs="Arial"/>
          <w:sz w:val="24"/>
          <w:szCs w:val="24"/>
        </w:rPr>
        <w:t xml:space="preserve"> </w:t>
      </w:r>
      <w:r w:rsidRPr="00C66594">
        <w:rPr>
          <w:rFonts w:ascii="Arial" w:eastAsia="Batang" w:hAnsi="Arial" w:cs="Arial"/>
          <w:sz w:val="24"/>
          <w:szCs w:val="24"/>
        </w:rPr>
        <w:t xml:space="preserve">No âmbito deste Edital, </w:t>
      </w:r>
      <w:r w:rsidRPr="00C66594">
        <w:rPr>
          <w:rFonts w:ascii="Arial" w:eastAsia="Batang" w:hAnsi="Arial" w:cs="Arial"/>
          <w:b/>
          <w:sz w:val="24"/>
          <w:szCs w:val="24"/>
        </w:rPr>
        <w:t>entende-se por GRUPOS INFORMAIS</w:t>
      </w:r>
      <w:r w:rsidRPr="00C66594">
        <w:rPr>
          <w:rFonts w:ascii="Arial" w:eastAsia="Batang" w:hAnsi="Arial" w:cs="Arial"/>
          <w:sz w:val="24"/>
          <w:szCs w:val="24"/>
        </w:rPr>
        <w:t xml:space="preserve"> todos os grupos atuantes no movimento cultural de Rio Branco, ainda sem CNPJ, que desenvolvam atividades </w:t>
      </w:r>
      <w:r w:rsidRPr="00960221">
        <w:rPr>
          <w:rFonts w:ascii="Arial" w:eastAsia="Batang" w:hAnsi="Arial" w:cs="Arial"/>
          <w:sz w:val="24"/>
          <w:szCs w:val="24"/>
        </w:rPr>
        <w:t>coletivas na</w:t>
      </w:r>
      <w:r w:rsidR="001E7C4B" w:rsidRPr="00960221">
        <w:rPr>
          <w:rFonts w:ascii="Arial" w:eastAsia="Batang" w:hAnsi="Arial" w:cs="Arial"/>
          <w:sz w:val="24"/>
          <w:szCs w:val="24"/>
        </w:rPr>
        <w:t>s áreas de arte e patrimônio cultural</w:t>
      </w:r>
      <w:r w:rsidRPr="00960221">
        <w:rPr>
          <w:rFonts w:ascii="Arial" w:eastAsia="Batang" w:hAnsi="Arial" w:cs="Arial"/>
          <w:sz w:val="24"/>
          <w:szCs w:val="24"/>
        </w:rPr>
        <w:t>.</w:t>
      </w:r>
    </w:p>
    <w:p w14:paraId="4EA11C91" w14:textId="767583F0" w:rsidR="00CD6B05" w:rsidRPr="00C66594" w:rsidRDefault="00C66594" w:rsidP="00CD6B05">
      <w:pPr>
        <w:jc w:val="both"/>
        <w:rPr>
          <w:rFonts w:ascii="Arial" w:eastAsia="Batang" w:hAnsi="Arial" w:cs="Arial"/>
          <w:sz w:val="24"/>
          <w:szCs w:val="24"/>
        </w:rPr>
      </w:pPr>
      <w:r w:rsidRPr="00C66594">
        <w:rPr>
          <w:rFonts w:ascii="Arial" w:eastAsia="Batang" w:hAnsi="Arial" w:cs="Arial"/>
          <w:b/>
          <w:sz w:val="24"/>
          <w:szCs w:val="24"/>
        </w:rPr>
        <w:t xml:space="preserve">3.2.1. </w:t>
      </w:r>
      <w:r w:rsidR="00CD6B05" w:rsidRPr="00C66594">
        <w:rPr>
          <w:rFonts w:ascii="Arial" w:eastAsia="Batang" w:hAnsi="Arial" w:cs="Arial"/>
          <w:sz w:val="24"/>
          <w:szCs w:val="24"/>
        </w:rPr>
        <w:t xml:space="preserve">Os </w:t>
      </w:r>
      <w:r w:rsidR="00CD6B05" w:rsidRPr="00C66594">
        <w:rPr>
          <w:rFonts w:ascii="Arial" w:eastAsia="Batang" w:hAnsi="Arial" w:cs="Arial"/>
          <w:b/>
          <w:sz w:val="24"/>
          <w:szCs w:val="24"/>
        </w:rPr>
        <w:t>Grupos Informais serão representados por um de seus membros</w:t>
      </w:r>
      <w:r w:rsidR="00CD6B05" w:rsidRPr="00C66594">
        <w:rPr>
          <w:rFonts w:ascii="Arial" w:eastAsia="Batang" w:hAnsi="Arial" w:cs="Arial"/>
          <w:sz w:val="24"/>
          <w:szCs w:val="24"/>
        </w:rPr>
        <w:t>, na condição de representante legal, mediante indicação escrita e assinada por todos os componentes do grupo</w:t>
      </w:r>
      <w:r w:rsidR="001E7C4B">
        <w:rPr>
          <w:rFonts w:ascii="Arial" w:eastAsia="Batang" w:hAnsi="Arial" w:cs="Arial"/>
          <w:sz w:val="24"/>
          <w:szCs w:val="24"/>
        </w:rPr>
        <w:t>.</w:t>
      </w:r>
    </w:p>
    <w:p w14:paraId="40639009" w14:textId="251AA73D" w:rsidR="00684A26" w:rsidRDefault="00C66594" w:rsidP="0064581A">
      <w:pPr>
        <w:jc w:val="both"/>
        <w:rPr>
          <w:rFonts w:ascii="Arial" w:hAnsi="Arial" w:cs="Arial"/>
          <w:sz w:val="24"/>
          <w:szCs w:val="24"/>
        </w:rPr>
      </w:pPr>
      <w:r w:rsidRPr="00C66594">
        <w:rPr>
          <w:rFonts w:ascii="Arial" w:hAnsi="Arial" w:cs="Arial"/>
          <w:b/>
          <w:bCs/>
          <w:sz w:val="24"/>
          <w:szCs w:val="24"/>
        </w:rPr>
        <w:t>3.2.</w:t>
      </w:r>
      <w:r>
        <w:rPr>
          <w:rFonts w:ascii="Arial" w:hAnsi="Arial" w:cs="Arial"/>
          <w:b/>
          <w:bCs/>
          <w:sz w:val="24"/>
          <w:szCs w:val="24"/>
        </w:rPr>
        <w:t>2</w:t>
      </w:r>
      <w:r>
        <w:rPr>
          <w:rFonts w:ascii="Arial" w:hAnsi="Arial" w:cs="Arial"/>
          <w:sz w:val="24"/>
          <w:szCs w:val="24"/>
        </w:rPr>
        <w:t xml:space="preserve">. </w:t>
      </w:r>
      <w:r w:rsidR="00E56E67" w:rsidRPr="0064581A">
        <w:rPr>
          <w:rFonts w:ascii="Arial" w:hAnsi="Arial" w:cs="Arial"/>
          <w:sz w:val="24"/>
          <w:szCs w:val="24"/>
        </w:rPr>
        <w:t>O representante eleito deverá ser obrigatoriamente um dos artistas do grupo que se pretende credenciar.</w:t>
      </w:r>
    </w:p>
    <w:p w14:paraId="13675166" w14:textId="219ED6B0" w:rsidR="00684A26" w:rsidRDefault="00C66594" w:rsidP="0064581A">
      <w:pPr>
        <w:jc w:val="both"/>
        <w:rPr>
          <w:rFonts w:ascii="Arial" w:hAnsi="Arial" w:cs="Arial"/>
          <w:sz w:val="24"/>
          <w:szCs w:val="24"/>
        </w:rPr>
      </w:pPr>
      <w:r w:rsidRPr="00B10465">
        <w:rPr>
          <w:rFonts w:ascii="Arial" w:hAnsi="Arial" w:cs="Arial"/>
          <w:b/>
          <w:bCs/>
          <w:sz w:val="24"/>
          <w:szCs w:val="24"/>
        </w:rPr>
        <w:t>3.2.3</w:t>
      </w:r>
      <w:r>
        <w:rPr>
          <w:rFonts w:ascii="Arial" w:hAnsi="Arial" w:cs="Arial"/>
          <w:sz w:val="24"/>
          <w:szCs w:val="24"/>
        </w:rPr>
        <w:t xml:space="preserve">. </w:t>
      </w:r>
      <w:r w:rsidR="00E56E67" w:rsidRPr="0064581A">
        <w:rPr>
          <w:rFonts w:ascii="Arial" w:hAnsi="Arial" w:cs="Arial"/>
          <w:sz w:val="24"/>
          <w:szCs w:val="24"/>
        </w:rPr>
        <w:t>No caso de</w:t>
      </w:r>
      <w:r>
        <w:rPr>
          <w:rFonts w:ascii="Arial" w:hAnsi="Arial" w:cs="Arial"/>
          <w:sz w:val="24"/>
          <w:szCs w:val="24"/>
        </w:rPr>
        <w:t xml:space="preserve"> eventual</w:t>
      </w:r>
      <w:r w:rsidR="00E56E67" w:rsidRPr="0064581A">
        <w:rPr>
          <w:rFonts w:ascii="Arial" w:hAnsi="Arial" w:cs="Arial"/>
          <w:sz w:val="24"/>
          <w:szCs w:val="24"/>
        </w:rPr>
        <w:t xml:space="preserve"> alteração da composição de um grupo de artistas já credenciado, será necessário o cancelamento do credenciamento anterior e a</w:t>
      </w:r>
      <w:r>
        <w:rPr>
          <w:rFonts w:ascii="Arial" w:hAnsi="Arial" w:cs="Arial"/>
          <w:sz w:val="24"/>
          <w:szCs w:val="24"/>
        </w:rPr>
        <w:t xml:space="preserve"> </w:t>
      </w:r>
      <w:r w:rsidR="00E56E67" w:rsidRPr="0064581A">
        <w:rPr>
          <w:rFonts w:ascii="Arial" w:hAnsi="Arial" w:cs="Arial"/>
          <w:sz w:val="24"/>
          <w:szCs w:val="24"/>
        </w:rPr>
        <w:t>realização de outro novo, repetindo-se integralmente o processo de inscrição para credenciamento da formação atual.</w:t>
      </w:r>
    </w:p>
    <w:p w14:paraId="7DAA6242" w14:textId="1EBEB733" w:rsidR="00684A26" w:rsidRDefault="00C66594" w:rsidP="0064581A">
      <w:pPr>
        <w:jc w:val="both"/>
        <w:rPr>
          <w:rFonts w:ascii="Arial" w:hAnsi="Arial" w:cs="Arial"/>
          <w:sz w:val="24"/>
          <w:szCs w:val="24"/>
        </w:rPr>
      </w:pPr>
      <w:r w:rsidRPr="00C66594">
        <w:rPr>
          <w:rFonts w:ascii="Arial" w:hAnsi="Arial" w:cs="Arial"/>
          <w:b/>
          <w:bCs/>
          <w:sz w:val="24"/>
          <w:szCs w:val="24"/>
        </w:rPr>
        <w:t xml:space="preserve">3.3 </w:t>
      </w:r>
      <w:r w:rsidR="00E56E67" w:rsidRPr="00C66594">
        <w:rPr>
          <w:rFonts w:ascii="Arial" w:hAnsi="Arial" w:cs="Arial"/>
          <w:b/>
          <w:bCs/>
          <w:sz w:val="24"/>
          <w:szCs w:val="24"/>
          <w:u w:val="single"/>
        </w:rPr>
        <w:t>PESSOA JURÍDICA</w:t>
      </w:r>
      <w:r w:rsidR="00E56E67" w:rsidRPr="0064581A">
        <w:rPr>
          <w:rFonts w:ascii="Arial" w:hAnsi="Arial" w:cs="Arial"/>
          <w:sz w:val="24"/>
          <w:szCs w:val="24"/>
        </w:rPr>
        <w:t>: legalmente constituída no Estado do Acre, cujo ramo de atividade seja compatível e pertinente ao objeto da prestação de serviços deste edital e que atenda todas as especificações e condições estabelecidas neste edital e seus anexos.</w:t>
      </w:r>
    </w:p>
    <w:p w14:paraId="3821EF6A" w14:textId="77777777" w:rsidR="00C66594" w:rsidRPr="001E7C4B" w:rsidRDefault="00C66594" w:rsidP="00C66594">
      <w:pPr>
        <w:jc w:val="both"/>
        <w:rPr>
          <w:rFonts w:ascii="Arial" w:eastAsia="Batang" w:hAnsi="Arial" w:cs="Arial"/>
          <w:bCs/>
          <w:sz w:val="24"/>
          <w:szCs w:val="24"/>
          <w:lang w:val="pt-BR"/>
        </w:rPr>
      </w:pPr>
      <w:r w:rsidRPr="00C66594">
        <w:rPr>
          <w:rFonts w:ascii="Arial" w:hAnsi="Arial" w:cs="Arial"/>
          <w:b/>
          <w:bCs/>
          <w:sz w:val="24"/>
          <w:szCs w:val="24"/>
        </w:rPr>
        <w:t xml:space="preserve">3.4. </w:t>
      </w:r>
      <w:r w:rsidRPr="00C66594">
        <w:rPr>
          <w:rFonts w:ascii="Arial" w:hAnsi="Arial" w:cs="Arial"/>
          <w:b/>
          <w:bCs/>
          <w:sz w:val="24"/>
          <w:szCs w:val="24"/>
          <w:u w:val="single"/>
        </w:rPr>
        <w:t>MEI – MICRO EMPREENDEDOR INDIVIDUAL</w:t>
      </w:r>
      <w:r>
        <w:rPr>
          <w:rFonts w:ascii="Arial" w:hAnsi="Arial" w:cs="Arial"/>
          <w:sz w:val="24"/>
          <w:szCs w:val="24"/>
        </w:rPr>
        <w:t xml:space="preserve">: </w:t>
      </w:r>
      <w:r w:rsidRPr="00C66594">
        <w:rPr>
          <w:rFonts w:ascii="Arial" w:eastAsia="Batang" w:hAnsi="Arial" w:cs="Arial"/>
          <w:sz w:val="24"/>
          <w:szCs w:val="24"/>
        </w:rPr>
        <w:t xml:space="preserve">Entende-se por </w:t>
      </w:r>
      <w:r w:rsidRPr="00C66594">
        <w:rPr>
          <w:rFonts w:ascii="Arial" w:eastAsia="Batang" w:hAnsi="Arial" w:cs="Arial"/>
          <w:b/>
          <w:sz w:val="24"/>
          <w:szCs w:val="24"/>
        </w:rPr>
        <w:t>MEI – Microempreendedor Individual</w:t>
      </w:r>
      <w:r w:rsidRPr="00C66594">
        <w:rPr>
          <w:rFonts w:ascii="Arial" w:eastAsia="Batang" w:hAnsi="Arial" w:cs="Arial"/>
          <w:sz w:val="24"/>
          <w:szCs w:val="24"/>
        </w:rPr>
        <w:t xml:space="preserve"> o artista autônomo que desenvolve atividades culturais solo. </w:t>
      </w:r>
      <w:r w:rsidRPr="001E7C4B">
        <w:rPr>
          <w:rFonts w:ascii="Arial" w:eastAsia="Batang" w:hAnsi="Arial" w:cs="Arial"/>
          <w:bCs/>
          <w:sz w:val="24"/>
          <w:szCs w:val="24"/>
        </w:rPr>
        <w:t>O MEI não representa grupo ou coletivo.</w:t>
      </w:r>
    </w:p>
    <w:p w14:paraId="176C734B" w14:textId="08EA950C" w:rsidR="00C66594" w:rsidRPr="001E7C4B" w:rsidRDefault="00C66594" w:rsidP="0064581A">
      <w:pPr>
        <w:jc w:val="both"/>
        <w:rPr>
          <w:rFonts w:ascii="Arial" w:hAnsi="Arial" w:cs="Arial"/>
          <w:bCs/>
          <w:sz w:val="24"/>
          <w:szCs w:val="24"/>
        </w:rPr>
      </w:pPr>
    </w:p>
    <w:p w14:paraId="703B9995" w14:textId="24C49281" w:rsidR="00B815D3" w:rsidRPr="003548E4" w:rsidRDefault="00B10465" w:rsidP="0064581A">
      <w:pPr>
        <w:jc w:val="both"/>
        <w:rPr>
          <w:rFonts w:ascii="Arial" w:hAnsi="Arial" w:cs="Arial"/>
          <w:sz w:val="24"/>
          <w:szCs w:val="24"/>
        </w:rPr>
      </w:pPr>
      <w:r w:rsidRPr="003548E4">
        <w:rPr>
          <w:rFonts w:ascii="Arial" w:hAnsi="Arial" w:cs="Arial"/>
          <w:b/>
          <w:bCs/>
          <w:sz w:val="24"/>
          <w:szCs w:val="24"/>
        </w:rPr>
        <w:t>4.</w:t>
      </w:r>
      <w:r w:rsidR="00B815D3" w:rsidRPr="003548E4">
        <w:rPr>
          <w:rFonts w:ascii="Arial" w:hAnsi="Arial" w:cs="Arial"/>
          <w:sz w:val="24"/>
          <w:szCs w:val="24"/>
        </w:rPr>
        <w:t xml:space="preserve"> </w:t>
      </w:r>
      <w:r w:rsidRPr="003548E4">
        <w:rPr>
          <w:rFonts w:ascii="Arial" w:hAnsi="Arial" w:cs="Arial"/>
          <w:b/>
          <w:bCs/>
          <w:sz w:val="24"/>
          <w:szCs w:val="24"/>
        </w:rPr>
        <w:t>DAS VEDAÇÕES</w:t>
      </w:r>
      <w:r w:rsidRPr="003548E4">
        <w:rPr>
          <w:rFonts w:ascii="Arial" w:hAnsi="Arial" w:cs="Arial"/>
          <w:sz w:val="24"/>
          <w:szCs w:val="24"/>
        </w:rPr>
        <w:t>:</w:t>
      </w:r>
    </w:p>
    <w:p w14:paraId="24352A3E" w14:textId="77777777" w:rsidR="003548E4" w:rsidRDefault="003548E4" w:rsidP="0064581A">
      <w:pPr>
        <w:jc w:val="both"/>
        <w:rPr>
          <w:rFonts w:ascii="Arial" w:hAnsi="Arial" w:cs="Arial"/>
          <w:sz w:val="24"/>
          <w:szCs w:val="24"/>
        </w:rPr>
      </w:pPr>
    </w:p>
    <w:p w14:paraId="253464CF" w14:textId="6DDAD235" w:rsidR="00FD1DB1" w:rsidRDefault="00FD1DB1" w:rsidP="0064581A">
      <w:pPr>
        <w:jc w:val="both"/>
        <w:rPr>
          <w:rFonts w:ascii="Arial" w:hAnsi="Arial" w:cs="Arial"/>
          <w:sz w:val="24"/>
          <w:szCs w:val="24"/>
        </w:rPr>
      </w:pPr>
      <w:r w:rsidRPr="00FD1DB1">
        <w:rPr>
          <w:rFonts w:ascii="Arial" w:hAnsi="Arial" w:cs="Arial"/>
          <w:b/>
          <w:bCs/>
          <w:sz w:val="24"/>
          <w:szCs w:val="24"/>
        </w:rPr>
        <w:t>4.1</w:t>
      </w:r>
      <w:r>
        <w:rPr>
          <w:rFonts w:ascii="Arial" w:hAnsi="Arial" w:cs="Arial"/>
          <w:sz w:val="24"/>
          <w:szCs w:val="24"/>
        </w:rPr>
        <w:t>. É vedado o Credencimento de:</w:t>
      </w:r>
    </w:p>
    <w:p w14:paraId="6C54B155" w14:textId="698D1901" w:rsidR="00684A26" w:rsidRDefault="00B10465" w:rsidP="0064581A">
      <w:pPr>
        <w:jc w:val="both"/>
        <w:rPr>
          <w:rFonts w:ascii="Arial" w:hAnsi="Arial" w:cs="Arial"/>
          <w:sz w:val="24"/>
          <w:szCs w:val="24"/>
        </w:rPr>
      </w:pPr>
      <w:r>
        <w:rPr>
          <w:rFonts w:ascii="Arial" w:hAnsi="Arial" w:cs="Arial"/>
          <w:b/>
          <w:bCs/>
          <w:sz w:val="24"/>
          <w:szCs w:val="24"/>
        </w:rPr>
        <w:t>4.</w:t>
      </w:r>
      <w:r w:rsidR="00FD1DB1">
        <w:rPr>
          <w:rFonts w:ascii="Arial" w:hAnsi="Arial" w:cs="Arial"/>
          <w:b/>
          <w:bCs/>
          <w:sz w:val="24"/>
          <w:szCs w:val="24"/>
        </w:rPr>
        <w:t>1.</w:t>
      </w:r>
      <w:r>
        <w:rPr>
          <w:rFonts w:ascii="Arial" w:hAnsi="Arial" w:cs="Arial"/>
          <w:b/>
          <w:bCs/>
          <w:sz w:val="24"/>
          <w:szCs w:val="24"/>
        </w:rPr>
        <w:t>1</w:t>
      </w:r>
      <w:r w:rsidR="00B815D3">
        <w:rPr>
          <w:rFonts w:ascii="Arial" w:hAnsi="Arial" w:cs="Arial"/>
          <w:sz w:val="24"/>
          <w:szCs w:val="24"/>
        </w:rPr>
        <w:t xml:space="preserve">. </w:t>
      </w:r>
      <w:r w:rsidR="009164C2">
        <w:rPr>
          <w:rFonts w:ascii="Arial" w:hAnsi="Arial" w:cs="Arial"/>
          <w:sz w:val="24"/>
          <w:szCs w:val="24"/>
        </w:rPr>
        <w:t xml:space="preserve">E </w:t>
      </w:r>
      <w:r w:rsidR="00E56E67" w:rsidRPr="0064581A">
        <w:rPr>
          <w:rFonts w:ascii="Arial" w:hAnsi="Arial" w:cs="Arial"/>
          <w:sz w:val="24"/>
          <w:szCs w:val="24"/>
        </w:rPr>
        <w:t>empresa produtora que represente 01 (uma) ou mais atrações artísticas mediante contrato/carta de exclusividade.</w:t>
      </w:r>
    </w:p>
    <w:p w14:paraId="25C6A32E" w14:textId="1277F61F" w:rsidR="00B815D3" w:rsidRDefault="00B10465" w:rsidP="00B815D3">
      <w:pPr>
        <w:jc w:val="both"/>
        <w:rPr>
          <w:rFonts w:ascii="Arial" w:hAnsi="Arial" w:cs="Arial"/>
          <w:sz w:val="24"/>
          <w:szCs w:val="24"/>
        </w:rPr>
      </w:pPr>
      <w:r>
        <w:rPr>
          <w:rFonts w:ascii="Arial" w:hAnsi="Arial" w:cs="Arial"/>
          <w:b/>
          <w:bCs/>
          <w:sz w:val="24"/>
          <w:szCs w:val="24"/>
        </w:rPr>
        <w:t>4.</w:t>
      </w:r>
      <w:r w:rsidR="00FD1DB1">
        <w:rPr>
          <w:rFonts w:ascii="Arial" w:hAnsi="Arial" w:cs="Arial"/>
          <w:b/>
          <w:bCs/>
          <w:sz w:val="24"/>
          <w:szCs w:val="24"/>
        </w:rPr>
        <w:t>1.</w:t>
      </w:r>
      <w:r>
        <w:rPr>
          <w:rFonts w:ascii="Arial" w:hAnsi="Arial" w:cs="Arial"/>
          <w:b/>
          <w:bCs/>
          <w:sz w:val="24"/>
          <w:szCs w:val="24"/>
        </w:rPr>
        <w:t>2</w:t>
      </w:r>
      <w:r w:rsidR="00B815D3">
        <w:rPr>
          <w:rFonts w:ascii="Arial" w:hAnsi="Arial" w:cs="Arial"/>
          <w:sz w:val="24"/>
          <w:szCs w:val="24"/>
        </w:rPr>
        <w:t xml:space="preserve">. De </w:t>
      </w:r>
      <w:r w:rsidR="00B815D3" w:rsidRPr="0064581A">
        <w:rPr>
          <w:rFonts w:ascii="Arial" w:hAnsi="Arial" w:cs="Arial"/>
          <w:sz w:val="24"/>
          <w:szCs w:val="24"/>
        </w:rPr>
        <w:t>pessoa física ou jurídica que esteja suspensa temporariamente de participar e de licitar com a Administração Pública ou declarado inidôneo, na forma dos incisos III e IV do art. 87 da Lei nº. 8.666/93;</w:t>
      </w:r>
    </w:p>
    <w:p w14:paraId="506ED541" w14:textId="74753490" w:rsidR="00B815D3" w:rsidRPr="0064581A" w:rsidRDefault="00B10465" w:rsidP="00B815D3">
      <w:pPr>
        <w:jc w:val="both"/>
        <w:rPr>
          <w:rFonts w:ascii="Arial" w:hAnsi="Arial" w:cs="Arial"/>
          <w:sz w:val="24"/>
          <w:szCs w:val="24"/>
        </w:rPr>
      </w:pPr>
      <w:r>
        <w:rPr>
          <w:rFonts w:ascii="Arial" w:hAnsi="Arial" w:cs="Arial"/>
          <w:b/>
          <w:bCs/>
          <w:sz w:val="24"/>
          <w:szCs w:val="24"/>
        </w:rPr>
        <w:t>4.</w:t>
      </w:r>
      <w:r w:rsidR="00FD1DB1">
        <w:rPr>
          <w:rFonts w:ascii="Arial" w:hAnsi="Arial" w:cs="Arial"/>
          <w:b/>
          <w:bCs/>
          <w:sz w:val="24"/>
          <w:szCs w:val="24"/>
        </w:rPr>
        <w:t>1.</w:t>
      </w:r>
      <w:r>
        <w:rPr>
          <w:rFonts w:ascii="Arial" w:hAnsi="Arial" w:cs="Arial"/>
          <w:b/>
          <w:bCs/>
          <w:sz w:val="24"/>
          <w:szCs w:val="24"/>
        </w:rPr>
        <w:t>3.</w:t>
      </w:r>
      <w:r w:rsidR="00B815D3">
        <w:rPr>
          <w:rFonts w:ascii="Arial" w:hAnsi="Arial" w:cs="Arial"/>
          <w:sz w:val="24"/>
          <w:szCs w:val="24"/>
        </w:rPr>
        <w:t>. P</w:t>
      </w:r>
      <w:r w:rsidR="00B815D3" w:rsidRPr="0064581A">
        <w:rPr>
          <w:rFonts w:ascii="Arial" w:hAnsi="Arial" w:cs="Arial"/>
          <w:sz w:val="24"/>
          <w:szCs w:val="24"/>
        </w:rPr>
        <w:t xml:space="preserve">essoa </w:t>
      </w:r>
      <w:r w:rsidR="00B815D3">
        <w:rPr>
          <w:rFonts w:ascii="Arial" w:hAnsi="Arial" w:cs="Arial"/>
          <w:sz w:val="24"/>
          <w:szCs w:val="24"/>
        </w:rPr>
        <w:t>F</w:t>
      </w:r>
      <w:r w:rsidR="00B815D3" w:rsidRPr="0064581A">
        <w:rPr>
          <w:rFonts w:ascii="Arial" w:hAnsi="Arial" w:cs="Arial"/>
          <w:sz w:val="24"/>
          <w:szCs w:val="24"/>
        </w:rPr>
        <w:t>ísica: servidor público (efetivo ou comissionado), estagiário ou prestador de serviço terceirizado lotado na FGB, bem como seu cônjuge, companheiro ou parente em linha reta ou colateral, consanguíneo ou por afinidade, até o terceiro grau;</w:t>
      </w:r>
    </w:p>
    <w:p w14:paraId="46F80BA2" w14:textId="2AF34A6A" w:rsidR="00B815D3" w:rsidRDefault="00B10465" w:rsidP="00B815D3">
      <w:pPr>
        <w:jc w:val="both"/>
        <w:rPr>
          <w:rFonts w:ascii="Arial" w:hAnsi="Arial" w:cs="Arial"/>
          <w:sz w:val="24"/>
          <w:szCs w:val="24"/>
        </w:rPr>
      </w:pPr>
      <w:r>
        <w:rPr>
          <w:rFonts w:ascii="Arial" w:hAnsi="Arial" w:cs="Arial"/>
          <w:b/>
          <w:bCs/>
          <w:sz w:val="24"/>
          <w:szCs w:val="24"/>
        </w:rPr>
        <w:t>4.</w:t>
      </w:r>
      <w:r w:rsidR="00FD1DB1">
        <w:rPr>
          <w:rFonts w:ascii="Arial" w:hAnsi="Arial" w:cs="Arial"/>
          <w:b/>
          <w:bCs/>
          <w:sz w:val="24"/>
          <w:szCs w:val="24"/>
        </w:rPr>
        <w:t>1.</w:t>
      </w:r>
      <w:r>
        <w:rPr>
          <w:rFonts w:ascii="Arial" w:hAnsi="Arial" w:cs="Arial"/>
          <w:b/>
          <w:bCs/>
          <w:sz w:val="24"/>
          <w:szCs w:val="24"/>
        </w:rPr>
        <w:t>4</w:t>
      </w:r>
      <w:r w:rsidR="00B815D3">
        <w:rPr>
          <w:rFonts w:ascii="Arial" w:hAnsi="Arial" w:cs="Arial"/>
          <w:sz w:val="24"/>
          <w:szCs w:val="24"/>
        </w:rPr>
        <w:t>. P</w:t>
      </w:r>
      <w:r w:rsidR="00B815D3" w:rsidRPr="0064581A">
        <w:rPr>
          <w:rFonts w:ascii="Arial" w:hAnsi="Arial" w:cs="Arial"/>
          <w:sz w:val="24"/>
          <w:szCs w:val="24"/>
        </w:rPr>
        <w:t xml:space="preserve">essoa </w:t>
      </w:r>
      <w:r w:rsidR="00B815D3">
        <w:rPr>
          <w:rFonts w:ascii="Arial" w:hAnsi="Arial" w:cs="Arial"/>
          <w:sz w:val="24"/>
          <w:szCs w:val="24"/>
        </w:rPr>
        <w:t>J</w:t>
      </w:r>
      <w:r w:rsidR="00B815D3" w:rsidRPr="0064581A">
        <w:rPr>
          <w:rFonts w:ascii="Arial" w:hAnsi="Arial" w:cs="Arial"/>
          <w:sz w:val="24"/>
          <w:szCs w:val="24"/>
        </w:rPr>
        <w:t>urídica que tenha como membro da sua diretoria servidor público (efetivo ou comissionado), estagiário ou prestador de serviço terceirizado lotado na FGB;</w:t>
      </w:r>
    </w:p>
    <w:p w14:paraId="34E32AB5" w14:textId="0A3824B4" w:rsidR="00B815D3" w:rsidRPr="0064581A" w:rsidRDefault="00B10465" w:rsidP="00B815D3">
      <w:pPr>
        <w:jc w:val="both"/>
        <w:rPr>
          <w:rFonts w:ascii="Arial" w:hAnsi="Arial" w:cs="Arial"/>
          <w:sz w:val="24"/>
          <w:szCs w:val="24"/>
        </w:rPr>
      </w:pPr>
      <w:r>
        <w:rPr>
          <w:rFonts w:ascii="Arial" w:hAnsi="Arial" w:cs="Arial"/>
          <w:b/>
          <w:bCs/>
          <w:sz w:val="24"/>
          <w:szCs w:val="24"/>
        </w:rPr>
        <w:t>4.</w:t>
      </w:r>
      <w:r w:rsidR="00FD1DB1">
        <w:rPr>
          <w:rFonts w:ascii="Arial" w:hAnsi="Arial" w:cs="Arial"/>
          <w:b/>
          <w:bCs/>
          <w:sz w:val="24"/>
          <w:szCs w:val="24"/>
        </w:rPr>
        <w:t>1.</w:t>
      </w:r>
      <w:r>
        <w:rPr>
          <w:rFonts w:ascii="Arial" w:hAnsi="Arial" w:cs="Arial"/>
          <w:b/>
          <w:bCs/>
          <w:sz w:val="24"/>
          <w:szCs w:val="24"/>
        </w:rPr>
        <w:t>5.</w:t>
      </w:r>
      <w:r w:rsidR="00086200">
        <w:rPr>
          <w:rFonts w:ascii="Arial" w:hAnsi="Arial" w:cs="Arial"/>
          <w:sz w:val="24"/>
          <w:szCs w:val="24"/>
        </w:rPr>
        <w:t>. P</w:t>
      </w:r>
      <w:r w:rsidR="00B815D3" w:rsidRPr="0064581A">
        <w:rPr>
          <w:rFonts w:ascii="Arial" w:hAnsi="Arial" w:cs="Arial"/>
          <w:sz w:val="24"/>
          <w:szCs w:val="24"/>
        </w:rPr>
        <w:t xml:space="preserve">essoa </w:t>
      </w:r>
      <w:r w:rsidR="00086200">
        <w:rPr>
          <w:rFonts w:ascii="Arial" w:hAnsi="Arial" w:cs="Arial"/>
          <w:sz w:val="24"/>
          <w:szCs w:val="24"/>
        </w:rPr>
        <w:t>F</w:t>
      </w:r>
      <w:r w:rsidR="00B815D3" w:rsidRPr="0064581A">
        <w:rPr>
          <w:rFonts w:ascii="Arial" w:hAnsi="Arial" w:cs="Arial"/>
          <w:sz w:val="24"/>
          <w:szCs w:val="24"/>
        </w:rPr>
        <w:t xml:space="preserve">ísica ou </w:t>
      </w:r>
      <w:r w:rsidR="00086200">
        <w:rPr>
          <w:rFonts w:ascii="Arial" w:hAnsi="Arial" w:cs="Arial"/>
          <w:sz w:val="24"/>
          <w:szCs w:val="24"/>
        </w:rPr>
        <w:t>J</w:t>
      </w:r>
      <w:r w:rsidR="00B815D3" w:rsidRPr="0064581A">
        <w:rPr>
          <w:rFonts w:ascii="Arial" w:hAnsi="Arial" w:cs="Arial"/>
          <w:sz w:val="24"/>
          <w:szCs w:val="24"/>
        </w:rPr>
        <w:t>urídica que esteja inadimplente com os mecanismos de financiamento do Sistema Municipal de Cultura</w:t>
      </w:r>
      <w:r w:rsidR="009164C2">
        <w:rPr>
          <w:rFonts w:ascii="Arial" w:hAnsi="Arial" w:cs="Arial"/>
          <w:sz w:val="24"/>
          <w:szCs w:val="24"/>
        </w:rPr>
        <w:t>, Esporte e Lazer</w:t>
      </w:r>
      <w:r w:rsidR="00B815D3" w:rsidRPr="0064581A">
        <w:rPr>
          <w:rFonts w:ascii="Arial" w:hAnsi="Arial" w:cs="Arial"/>
          <w:sz w:val="24"/>
          <w:szCs w:val="24"/>
        </w:rPr>
        <w:t>;</w:t>
      </w:r>
    </w:p>
    <w:p w14:paraId="09EA27F7" w14:textId="4F53D19B" w:rsidR="00B815D3" w:rsidRDefault="00B10465" w:rsidP="00B815D3">
      <w:pPr>
        <w:jc w:val="both"/>
        <w:rPr>
          <w:rFonts w:ascii="Arial" w:hAnsi="Arial" w:cs="Arial"/>
          <w:sz w:val="24"/>
          <w:szCs w:val="24"/>
        </w:rPr>
      </w:pPr>
      <w:r>
        <w:rPr>
          <w:rFonts w:ascii="Arial" w:hAnsi="Arial" w:cs="Arial"/>
          <w:b/>
          <w:bCs/>
          <w:sz w:val="24"/>
          <w:szCs w:val="24"/>
        </w:rPr>
        <w:t>4.</w:t>
      </w:r>
      <w:r w:rsidR="00FD1DB1">
        <w:rPr>
          <w:rFonts w:ascii="Arial" w:hAnsi="Arial" w:cs="Arial"/>
          <w:b/>
          <w:bCs/>
          <w:sz w:val="24"/>
          <w:szCs w:val="24"/>
        </w:rPr>
        <w:t>1.</w:t>
      </w:r>
      <w:r>
        <w:rPr>
          <w:rFonts w:ascii="Arial" w:hAnsi="Arial" w:cs="Arial"/>
          <w:b/>
          <w:bCs/>
          <w:sz w:val="24"/>
          <w:szCs w:val="24"/>
        </w:rPr>
        <w:t>6.</w:t>
      </w:r>
      <w:r w:rsidR="00086200">
        <w:rPr>
          <w:rFonts w:ascii="Arial" w:hAnsi="Arial" w:cs="Arial"/>
          <w:sz w:val="24"/>
          <w:szCs w:val="24"/>
        </w:rPr>
        <w:t>. P</w:t>
      </w:r>
      <w:r w:rsidR="00B815D3" w:rsidRPr="0064581A">
        <w:rPr>
          <w:rFonts w:ascii="Arial" w:hAnsi="Arial" w:cs="Arial"/>
          <w:sz w:val="24"/>
          <w:szCs w:val="24"/>
        </w:rPr>
        <w:t xml:space="preserve">essoa </w:t>
      </w:r>
      <w:r w:rsidR="00086200">
        <w:rPr>
          <w:rFonts w:ascii="Arial" w:hAnsi="Arial" w:cs="Arial"/>
          <w:sz w:val="24"/>
          <w:szCs w:val="24"/>
        </w:rPr>
        <w:t>F</w:t>
      </w:r>
      <w:r w:rsidR="00B815D3" w:rsidRPr="0064581A">
        <w:rPr>
          <w:rFonts w:ascii="Arial" w:hAnsi="Arial" w:cs="Arial"/>
          <w:sz w:val="24"/>
          <w:szCs w:val="24"/>
        </w:rPr>
        <w:t xml:space="preserve">ísica ou </w:t>
      </w:r>
      <w:r w:rsidR="00086200">
        <w:rPr>
          <w:rFonts w:ascii="Arial" w:hAnsi="Arial" w:cs="Arial"/>
          <w:sz w:val="24"/>
          <w:szCs w:val="24"/>
        </w:rPr>
        <w:t>J</w:t>
      </w:r>
      <w:r w:rsidR="00B815D3" w:rsidRPr="0064581A">
        <w:rPr>
          <w:rFonts w:ascii="Arial" w:hAnsi="Arial" w:cs="Arial"/>
          <w:sz w:val="24"/>
          <w:szCs w:val="24"/>
        </w:rPr>
        <w:t>urídica que esteja inadimplente com o Município, o Estado e a União.</w:t>
      </w:r>
    </w:p>
    <w:p w14:paraId="770BE9C5" w14:textId="78D7369F" w:rsidR="00B815D3" w:rsidRDefault="00FD1DB1" w:rsidP="00B815D3">
      <w:pPr>
        <w:jc w:val="both"/>
        <w:rPr>
          <w:rFonts w:ascii="Arial" w:hAnsi="Arial" w:cs="Arial"/>
          <w:sz w:val="24"/>
          <w:szCs w:val="24"/>
        </w:rPr>
      </w:pPr>
      <w:r>
        <w:rPr>
          <w:rFonts w:ascii="Arial" w:hAnsi="Arial" w:cs="Arial"/>
          <w:b/>
          <w:bCs/>
          <w:sz w:val="24"/>
          <w:szCs w:val="24"/>
        </w:rPr>
        <w:t>4.1.7</w:t>
      </w:r>
      <w:r w:rsidR="00086200">
        <w:rPr>
          <w:rFonts w:ascii="Arial" w:hAnsi="Arial" w:cs="Arial"/>
          <w:sz w:val="24"/>
          <w:szCs w:val="24"/>
        </w:rPr>
        <w:t xml:space="preserve">. </w:t>
      </w:r>
      <w:r w:rsidR="00B815D3" w:rsidRPr="0064581A">
        <w:rPr>
          <w:rFonts w:ascii="Arial" w:hAnsi="Arial" w:cs="Arial"/>
          <w:sz w:val="24"/>
          <w:szCs w:val="24"/>
        </w:rPr>
        <w:t>É de responsabilidade exclusiva do inscrito, a regularização de toda e qualquer questão relativa aos direitos autorais de música, coreografia e texto, além da observância das disposições deste edital.</w:t>
      </w:r>
    </w:p>
    <w:p w14:paraId="73575CE8" w14:textId="77777777" w:rsidR="00FD1DB1" w:rsidRPr="0064581A" w:rsidRDefault="00FD1DB1" w:rsidP="00B815D3">
      <w:pPr>
        <w:jc w:val="both"/>
        <w:rPr>
          <w:rFonts w:ascii="Arial" w:hAnsi="Arial" w:cs="Arial"/>
          <w:sz w:val="24"/>
          <w:szCs w:val="24"/>
        </w:rPr>
      </w:pPr>
    </w:p>
    <w:p w14:paraId="1F142FDE" w14:textId="1FB0F600" w:rsidR="00B815D3" w:rsidRPr="0064581A" w:rsidRDefault="00B815D3" w:rsidP="00B815D3">
      <w:pPr>
        <w:jc w:val="both"/>
        <w:rPr>
          <w:rFonts w:ascii="Arial" w:hAnsi="Arial" w:cs="Arial"/>
          <w:sz w:val="24"/>
          <w:szCs w:val="24"/>
        </w:rPr>
      </w:pPr>
      <w:r w:rsidRPr="00960221">
        <w:rPr>
          <w:rFonts w:ascii="Arial" w:hAnsi="Arial" w:cs="Arial"/>
          <w:sz w:val="24"/>
          <w:szCs w:val="24"/>
        </w:rPr>
        <w:t>A divulgação do banco de dados (Lista) dos credenciados será feita através do site da Prefeitura conforme endereço eletrônico https:/</w:t>
      </w:r>
      <w:hyperlink r:id="rId8">
        <w:r w:rsidRPr="00960221">
          <w:rPr>
            <w:rStyle w:val="Hyperlink"/>
            <w:rFonts w:ascii="Arial" w:hAnsi="Arial" w:cs="Arial"/>
            <w:sz w:val="24"/>
            <w:szCs w:val="24"/>
          </w:rPr>
          <w:t>/www.riobranco.ac.g</w:t>
        </w:r>
      </w:hyperlink>
      <w:r w:rsidRPr="00960221">
        <w:rPr>
          <w:rFonts w:ascii="Arial" w:hAnsi="Arial" w:cs="Arial"/>
          <w:sz w:val="24"/>
          <w:szCs w:val="24"/>
        </w:rPr>
        <w:t>o</w:t>
      </w:r>
      <w:hyperlink r:id="rId9">
        <w:r w:rsidRPr="00960221">
          <w:rPr>
            <w:rStyle w:val="Hyperlink"/>
            <w:rFonts w:ascii="Arial" w:hAnsi="Arial" w:cs="Arial"/>
            <w:sz w:val="24"/>
            <w:szCs w:val="24"/>
          </w:rPr>
          <w:t xml:space="preserve">v.br </w:t>
        </w:r>
      </w:hyperlink>
      <w:r w:rsidRPr="00960221">
        <w:rPr>
          <w:rFonts w:ascii="Arial" w:hAnsi="Arial" w:cs="Arial"/>
          <w:sz w:val="24"/>
          <w:szCs w:val="24"/>
        </w:rPr>
        <w:t>e no Diário Oficial do Estado: https:/</w:t>
      </w:r>
      <w:hyperlink r:id="rId10">
        <w:r w:rsidRPr="00960221">
          <w:rPr>
            <w:rStyle w:val="Hyperlink"/>
            <w:rFonts w:ascii="Arial" w:hAnsi="Arial" w:cs="Arial"/>
            <w:sz w:val="24"/>
            <w:szCs w:val="24"/>
          </w:rPr>
          <w:t>/www.diari</w:t>
        </w:r>
      </w:hyperlink>
      <w:r w:rsidRPr="00960221">
        <w:rPr>
          <w:rFonts w:ascii="Arial" w:hAnsi="Arial" w:cs="Arial"/>
          <w:sz w:val="24"/>
          <w:szCs w:val="24"/>
        </w:rPr>
        <w:t>o</w:t>
      </w:r>
      <w:hyperlink r:id="rId11">
        <w:r w:rsidRPr="00960221">
          <w:rPr>
            <w:rStyle w:val="Hyperlink"/>
            <w:rFonts w:ascii="Arial" w:hAnsi="Arial" w:cs="Arial"/>
            <w:sz w:val="24"/>
            <w:szCs w:val="24"/>
          </w:rPr>
          <w:t>.ac.gov.br.</w:t>
        </w:r>
      </w:hyperlink>
    </w:p>
    <w:p w14:paraId="0C70313D" w14:textId="5C831CB1" w:rsidR="00684A26" w:rsidRDefault="00FD1DB1" w:rsidP="0064581A">
      <w:pPr>
        <w:jc w:val="both"/>
        <w:rPr>
          <w:rFonts w:ascii="Arial" w:hAnsi="Arial" w:cs="Arial"/>
          <w:sz w:val="24"/>
          <w:szCs w:val="24"/>
        </w:rPr>
      </w:pPr>
      <w:r>
        <w:rPr>
          <w:rFonts w:ascii="Arial" w:hAnsi="Arial" w:cs="Arial"/>
          <w:b/>
          <w:bCs/>
          <w:sz w:val="24"/>
          <w:szCs w:val="24"/>
        </w:rPr>
        <w:lastRenderedPageBreak/>
        <w:t>4.2</w:t>
      </w:r>
      <w:r w:rsidR="00086200">
        <w:rPr>
          <w:rFonts w:ascii="Arial" w:hAnsi="Arial" w:cs="Arial"/>
          <w:sz w:val="24"/>
          <w:szCs w:val="24"/>
        </w:rPr>
        <w:t xml:space="preserve">. </w:t>
      </w:r>
      <w:r w:rsidR="00E56E67" w:rsidRPr="0064581A">
        <w:rPr>
          <w:rFonts w:ascii="Arial" w:hAnsi="Arial" w:cs="Arial"/>
          <w:sz w:val="24"/>
          <w:szCs w:val="24"/>
        </w:rPr>
        <w:t>Todos os inscritos constarão no banco de dados conforme lista atualizada e publicada, podendo ser contratados em conformidade com a necessidade do</w:t>
      </w:r>
      <w:r w:rsidR="00086200">
        <w:rPr>
          <w:rFonts w:ascii="Arial" w:hAnsi="Arial" w:cs="Arial"/>
          <w:sz w:val="24"/>
          <w:szCs w:val="24"/>
        </w:rPr>
        <w:t xml:space="preserve"> </w:t>
      </w:r>
      <w:r w:rsidR="00086200" w:rsidRPr="00960221">
        <w:rPr>
          <w:rFonts w:ascii="Arial" w:hAnsi="Arial" w:cs="Arial"/>
          <w:color w:val="000000" w:themeColor="text1"/>
          <w:sz w:val="24"/>
          <w:szCs w:val="24"/>
        </w:rPr>
        <w:t>interesse</w:t>
      </w:r>
      <w:r w:rsidR="00E56E67" w:rsidRPr="00960221">
        <w:rPr>
          <w:rFonts w:ascii="Arial" w:hAnsi="Arial" w:cs="Arial"/>
          <w:color w:val="000000" w:themeColor="text1"/>
          <w:sz w:val="24"/>
          <w:szCs w:val="24"/>
        </w:rPr>
        <w:t xml:space="preserve"> </w:t>
      </w:r>
      <w:r w:rsidR="00960221">
        <w:rPr>
          <w:rFonts w:ascii="Arial" w:hAnsi="Arial" w:cs="Arial"/>
          <w:color w:val="000000" w:themeColor="text1"/>
          <w:sz w:val="24"/>
          <w:szCs w:val="24"/>
        </w:rPr>
        <w:t>serviço</w:t>
      </w:r>
      <w:r w:rsidR="00E56E67" w:rsidRPr="00960221">
        <w:rPr>
          <w:rFonts w:ascii="Arial" w:hAnsi="Arial" w:cs="Arial"/>
          <w:sz w:val="24"/>
          <w:szCs w:val="24"/>
        </w:rPr>
        <w:t xml:space="preserve"> </w:t>
      </w:r>
      <w:r w:rsidR="00E56E67" w:rsidRPr="0064581A">
        <w:rPr>
          <w:rFonts w:ascii="Arial" w:hAnsi="Arial" w:cs="Arial"/>
          <w:sz w:val="24"/>
          <w:szCs w:val="24"/>
        </w:rPr>
        <w:t>público e de acordo com as exigências estabelecidas para contratação.</w:t>
      </w:r>
    </w:p>
    <w:p w14:paraId="471DA948" w14:textId="20CB4FC3" w:rsidR="00684A26" w:rsidRDefault="00FD1DB1" w:rsidP="0064581A">
      <w:pPr>
        <w:jc w:val="both"/>
        <w:rPr>
          <w:rFonts w:ascii="Arial" w:hAnsi="Arial" w:cs="Arial"/>
          <w:sz w:val="24"/>
          <w:szCs w:val="24"/>
        </w:rPr>
      </w:pPr>
      <w:r>
        <w:rPr>
          <w:rFonts w:ascii="Arial" w:hAnsi="Arial" w:cs="Arial"/>
          <w:b/>
          <w:bCs/>
          <w:sz w:val="24"/>
          <w:szCs w:val="24"/>
        </w:rPr>
        <w:t>4.3</w:t>
      </w:r>
      <w:r w:rsidR="00086200" w:rsidRPr="00086200">
        <w:rPr>
          <w:rFonts w:ascii="Arial" w:hAnsi="Arial" w:cs="Arial"/>
          <w:b/>
          <w:bCs/>
          <w:sz w:val="24"/>
          <w:szCs w:val="24"/>
        </w:rPr>
        <w:t>.</w:t>
      </w:r>
      <w:r w:rsidR="00086200">
        <w:rPr>
          <w:rFonts w:ascii="Arial" w:hAnsi="Arial" w:cs="Arial"/>
          <w:sz w:val="24"/>
          <w:szCs w:val="24"/>
        </w:rPr>
        <w:t xml:space="preserve"> </w:t>
      </w:r>
      <w:r w:rsidR="00E56E67" w:rsidRPr="0064581A">
        <w:rPr>
          <w:rFonts w:ascii="Arial" w:hAnsi="Arial" w:cs="Arial"/>
          <w:sz w:val="24"/>
          <w:szCs w:val="24"/>
        </w:rPr>
        <w:t>O ônus da participação no processo de credenciamento, incluindo eventuais despesas com cópias e emissão de documentos, é de exclusiva responsabilidade do postulante.</w:t>
      </w:r>
    </w:p>
    <w:p w14:paraId="57F40ADE" w14:textId="4FE4A0C1" w:rsidR="00684A26" w:rsidRPr="0064581A" w:rsidRDefault="00FD1DB1" w:rsidP="0064581A">
      <w:pPr>
        <w:jc w:val="both"/>
        <w:rPr>
          <w:rFonts w:ascii="Arial" w:hAnsi="Arial" w:cs="Arial"/>
          <w:sz w:val="24"/>
          <w:szCs w:val="24"/>
        </w:rPr>
      </w:pPr>
      <w:r>
        <w:rPr>
          <w:rFonts w:ascii="Arial" w:hAnsi="Arial" w:cs="Arial"/>
          <w:b/>
          <w:bCs/>
          <w:sz w:val="24"/>
          <w:szCs w:val="24"/>
        </w:rPr>
        <w:t>4.4</w:t>
      </w:r>
      <w:r w:rsidR="00086200">
        <w:rPr>
          <w:rFonts w:ascii="Arial" w:hAnsi="Arial" w:cs="Arial"/>
          <w:sz w:val="24"/>
          <w:szCs w:val="24"/>
        </w:rPr>
        <w:t xml:space="preserve">. </w:t>
      </w:r>
      <w:r w:rsidR="00E56E67" w:rsidRPr="0064581A">
        <w:rPr>
          <w:rFonts w:ascii="Arial" w:hAnsi="Arial" w:cs="Arial"/>
          <w:sz w:val="24"/>
          <w:szCs w:val="24"/>
        </w:rPr>
        <w:t>Os interessados são responsáveis pelas informações fornecidas e pelos documentos anexados, arcando com as consequências de eventuais erros no preenchimento ou decorrentes da qualidade visual dos documentos enviados.</w:t>
      </w:r>
    </w:p>
    <w:p w14:paraId="4851CD13" w14:textId="0C00A665" w:rsidR="00684A26" w:rsidRPr="0064581A" w:rsidRDefault="00FD1DB1" w:rsidP="0064581A">
      <w:pPr>
        <w:jc w:val="both"/>
        <w:rPr>
          <w:rFonts w:ascii="Arial" w:hAnsi="Arial" w:cs="Arial"/>
          <w:sz w:val="24"/>
          <w:szCs w:val="24"/>
        </w:rPr>
      </w:pPr>
      <w:r>
        <w:rPr>
          <w:rFonts w:ascii="Arial" w:hAnsi="Arial" w:cs="Arial"/>
          <w:b/>
          <w:bCs/>
          <w:sz w:val="24"/>
          <w:szCs w:val="24"/>
        </w:rPr>
        <w:t>4.5</w:t>
      </w:r>
      <w:r w:rsidR="00086200">
        <w:rPr>
          <w:rFonts w:ascii="Arial" w:hAnsi="Arial" w:cs="Arial"/>
          <w:sz w:val="24"/>
          <w:szCs w:val="24"/>
        </w:rPr>
        <w:t xml:space="preserve">. </w:t>
      </w:r>
      <w:r w:rsidR="00E56E67" w:rsidRPr="0064581A">
        <w:rPr>
          <w:rFonts w:ascii="Arial" w:hAnsi="Arial" w:cs="Arial"/>
          <w:sz w:val="24"/>
          <w:szCs w:val="24"/>
        </w:rPr>
        <w:t>As informações e os anexos que integram a solicitação de credenciamento não poderão ser alterados, suprimidos ou substituídos depois de finalizada a inscrição.</w:t>
      </w:r>
    </w:p>
    <w:p w14:paraId="0535375C" w14:textId="0B6E7FDE" w:rsidR="00684A26" w:rsidRDefault="00FD1DB1" w:rsidP="0064581A">
      <w:pPr>
        <w:jc w:val="both"/>
        <w:rPr>
          <w:rFonts w:ascii="Arial" w:hAnsi="Arial" w:cs="Arial"/>
          <w:sz w:val="24"/>
          <w:szCs w:val="24"/>
        </w:rPr>
      </w:pPr>
      <w:r>
        <w:rPr>
          <w:rFonts w:ascii="Arial" w:hAnsi="Arial" w:cs="Arial"/>
          <w:b/>
          <w:bCs/>
          <w:sz w:val="24"/>
          <w:szCs w:val="24"/>
        </w:rPr>
        <w:t>4.5.</w:t>
      </w:r>
      <w:r w:rsidR="00086200">
        <w:rPr>
          <w:rFonts w:ascii="Arial" w:hAnsi="Arial" w:cs="Arial"/>
          <w:sz w:val="24"/>
          <w:szCs w:val="24"/>
        </w:rPr>
        <w:t xml:space="preserve"> </w:t>
      </w:r>
      <w:r w:rsidR="00E56E67" w:rsidRPr="0064581A">
        <w:rPr>
          <w:rFonts w:ascii="Arial" w:hAnsi="Arial" w:cs="Arial"/>
          <w:sz w:val="24"/>
          <w:szCs w:val="24"/>
        </w:rPr>
        <w:t>A análise sobre os credenciamentos será feita por comissão composta para este específico fim</w:t>
      </w:r>
      <w:r w:rsidR="009C75F2">
        <w:rPr>
          <w:rFonts w:ascii="Arial" w:hAnsi="Arial" w:cs="Arial"/>
          <w:sz w:val="24"/>
          <w:szCs w:val="24"/>
        </w:rPr>
        <w:t>, mediante portaria assinada pelo gertor do órgão</w:t>
      </w:r>
      <w:r w:rsidR="00E56E67" w:rsidRPr="0064581A">
        <w:rPr>
          <w:rFonts w:ascii="Arial" w:hAnsi="Arial" w:cs="Arial"/>
          <w:sz w:val="24"/>
          <w:szCs w:val="24"/>
        </w:rPr>
        <w:t>.</w:t>
      </w:r>
    </w:p>
    <w:p w14:paraId="61E75F9E" w14:textId="77777777" w:rsidR="00086200" w:rsidRPr="0064581A" w:rsidRDefault="00086200" w:rsidP="0064581A">
      <w:pPr>
        <w:jc w:val="both"/>
        <w:rPr>
          <w:rFonts w:ascii="Arial" w:hAnsi="Arial" w:cs="Arial"/>
          <w:sz w:val="24"/>
          <w:szCs w:val="24"/>
        </w:rPr>
      </w:pPr>
    </w:p>
    <w:p w14:paraId="659975A6" w14:textId="779652C6" w:rsidR="00684A26" w:rsidRPr="0004329F" w:rsidRDefault="006A484A" w:rsidP="0064581A">
      <w:pPr>
        <w:jc w:val="both"/>
        <w:rPr>
          <w:rFonts w:ascii="Arial" w:hAnsi="Arial" w:cs="Arial"/>
          <w:b/>
          <w:bCs/>
          <w:sz w:val="24"/>
          <w:szCs w:val="24"/>
          <w:u w:val="single"/>
        </w:rPr>
      </w:pPr>
      <w:r w:rsidRPr="006A484A">
        <w:rPr>
          <w:rFonts w:ascii="Arial" w:hAnsi="Arial" w:cs="Arial"/>
          <w:b/>
          <w:bCs/>
          <w:sz w:val="24"/>
          <w:szCs w:val="24"/>
        </w:rPr>
        <w:t xml:space="preserve">5. </w:t>
      </w:r>
      <w:r w:rsidR="00E56E67" w:rsidRPr="0004329F">
        <w:rPr>
          <w:rFonts w:ascii="Arial" w:hAnsi="Arial" w:cs="Arial"/>
          <w:b/>
          <w:bCs/>
          <w:sz w:val="24"/>
          <w:szCs w:val="24"/>
          <w:u w:val="single"/>
        </w:rPr>
        <w:t>DA INSCRIÇÃO E DOS DOCUMENTOS DE HABILITAÇÃO</w:t>
      </w:r>
    </w:p>
    <w:p w14:paraId="7E08BA65" w14:textId="77777777" w:rsidR="00C2059C" w:rsidRPr="00C2059C" w:rsidRDefault="00C2059C" w:rsidP="0064581A">
      <w:pPr>
        <w:jc w:val="both"/>
        <w:rPr>
          <w:rFonts w:ascii="Arial" w:hAnsi="Arial" w:cs="Arial"/>
          <w:b/>
          <w:bCs/>
          <w:sz w:val="24"/>
          <w:szCs w:val="24"/>
        </w:rPr>
      </w:pPr>
    </w:p>
    <w:p w14:paraId="4B43481B" w14:textId="5A800122" w:rsidR="00684A26" w:rsidRPr="0064581A" w:rsidRDefault="0004329F" w:rsidP="0064581A">
      <w:pPr>
        <w:jc w:val="both"/>
        <w:rPr>
          <w:rFonts w:ascii="Arial" w:hAnsi="Arial" w:cs="Arial"/>
          <w:sz w:val="24"/>
          <w:szCs w:val="24"/>
        </w:rPr>
      </w:pPr>
      <w:r w:rsidRPr="0004329F">
        <w:rPr>
          <w:rFonts w:ascii="Arial" w:hAnsi="Arial" w:cs="Arial"/>
          <w:b/>
          <w:bCs/>
          <w:sz w:val="24"/>
          <w:szCs w:val="24"/>
        </w:rPr>
        <w:t>5</w:t>
      </w:r>
      <w:r w:rsidR="006A484A">
        <w:rPr>
          <w:rFonts w:ascii="Arial" w:hAnsi="Arial" w:cs="Arial"/>
          <w:b/>
          <w:bCs/>
          <w:sz w:val="24"/>
          <w:szCs w:val="24"/>
        </w:rPr>
        <w:t>.1</w:t>
      </w:r>
      <w:r>
        <w:rPr>
          <w:rFonts w:ascii="Arial" w:hAnsi="Arial" w:cs="Arial"/>
          <w:sz w:val="24"/>
          <w:szCs w:val="24"/>
        </w:rPr>
        <w:t xml:space="preserve">. </w:t>
      </w:r>
      <w:r w:rsidR="00E56E67" w:rsidRPr="0064581A">
        <w:rPr>
          <w:rFonts w:ascii="Arial" w:hAnsi="Arial" w:cs="Arial"/>
          <w:sz w:val="24"/>
          <w:szCs w:val="24"/>
        </w:rPr>
        <w:t>As inscrições serão gratuitas e o ato de inscrição pressupõe plena concordância pelos licitantes, dos termos, cláusulas, condições do Edital e de seus Anexos, que passarão a integrar as obrigações dos licitantes, bem como na observância dos regulamentos administrativos e das normas técnicas aplicáveis, não sendo aceita, sob qualquer hipótese, alegação de seu desconhecimento em qualquer fase do procedimento administrativo e execução dos serviços.</w:t>
      </w:r>
    </w:p>
    <w:p w14:paraId="6F3215BD" w14:textId="693E76E9" w:rsidR="00684A26" w:rsidRPr="0064581A" w:rsidRDefault="0004329F" w:rsidP="0064581A">
      <w:pPr>
        <w:jc w:val="both"/>
        <w:rPr>
          <w:rFonts w:ascii="Arial" w:hAnsi="Arial" w:cs="Arial"/>
          <w:sz w:val="24"/>
          <w:szCs w:val="24"/>
        </w:rPr>
      </w:pPr>
      <w:r w:rsidRPr="0004329F">
        <w:rPr>
          <w:rFonts w:ascii="Arial" w:hAnsi="Arial" w:cs="Arial"/>
          <w:b/>
          <w:bCs/>
          <w:sz w:val="24"/>
          <w:szCs w:val="24"/>
        </w:rPr>
        <w:t>5.</w:t>
      </w:r>
      <w:r w:rsidR="006A484A">
        <w:rPr>
          <w:rFonts w:ascii="Arial" w:hAnsi="Arial" w:cs="Arial"/>
          <w:b/>
          <w:bCs/>
          <w:sz w:val="24"/>
          <w:szCs w:val="24"/>
        </w:rPr>
        <w:t>2</w:t>
      </w:r>
      <w:r>
        <w:rPr>
          <w:rFonts w:ascii="Arial" w:hAnsi="Arial" w:cs="Arial"/>
          <w:sz w:val="24"/>
          <w:szCs w:val="24"/>
        </w:rPr>
        <w:t xml:space="preserve">. </w:t>
      </w:r>
      <w:r w:rsidR="00E56E67" w:rsidRPr="0064581A">
        <w:rPr>
          <w:rFonts w:ascii="Arial" w:hAnsi="Arial" w:cs="Arial"/>
          <w:sz w:val="24"/>
          <w:szCs w:val="24"/>
        </w:rPr>
        <w:t xml:space="preserve">As inscrições ficarão abertas durante </w:t>
      </w:r>
      <w:r>
        <w:rPr>
          <w:rFonts w:ascii="Arial" w:hAnsi="Arial" w:cs="Arial"/>
          <w:sz w:val="24"/>
          <w:szCs w:val="24"/>
        </w:rPr>
        <w:t xml:space="preserve">todo </w:t>
      </w:r>
      <w:r w:rsidR="00E56E67" w:rsidRPr="0064581A">
        <w:rPr>
          <w:rFonts w:ascii="Arial" w:hAnsi="Arial" w:cs="Arial"/>
          <w:sz w:val="24"/>
          <w:szCs w:val="24"/>
        </w:rPr>
        <w:t>o período de vigência deste edital.</w:t>
      </w:r>
    </w:p>
    <w:p w14:paraId="6F78DD02" w14:textId="5DDC6825" w:rsidR="00684A26" w:rsidRPr="0064581A" w:rsidRDefault="0004329F" w:rsidP="0064581A">
      <w:pPr>
        <w:jc w:val="both"/>
        <w:rPr>
          <w:rFonts w:ascii="Arial" w:hAnsi="Arial" w:cs="Arial"/>
          <w:sz w:val="24"/>
          <w:szCs w:val="24"/>
        </w:rPr>
      </w:pPr>
      <w:r w:rsidRPr="0004329F">
        <w:rPr>
          <w:rFonts w:ascii="Arial" w:hAnsi="Arial" w:cs="Arial"/>
          <w:b/>
          <w:bCs/>
          <w:sz w:val="24"/>
          <w:szCs w:val="24"/>
        </w:rPr>
        <w:t>5.</w:t>
      </w:r>
      <w:r w:rsidR="006A484A">
        <w:rPr>
          <w:rFonts w:ascii="Arial" w:hAnsi="Arial" w:cs="Arial"/>
          <w:b/>
          <w:bCs/>
          <w:sz w:val="24"/>
          <w:szCs w:val="24"/>
        </w:rPr>
        <w:t>3</w:t>
      </w:r>
      <w:r>
        <w:rPr>
          <w:rFonts w:ascii="Arial" w:hAnsi="Arial" w:cs="Arial"/>
          <w:sz w:val="24"/>
          <w:szCs w:val="24"/>
        </w:rPr>
        <w:t xml:space="preserve">. </w:t>
      </w:r>
      <w:r w:rsidR="00E56E67" w:rsidRPr="0064581A">
        <w:rPr>
          <w:rFonts w:ascii="Arial" w:hAnsi="Arial" w:cs="Arial"/>
          <w:sz w:val="24"/>
          <w:szCs w:val="24"/>
        </w:rPr>
        <w:t xml:space="preserve">O interessado deverá protocolar 01 (um) envelope lacrado e devidamente identificado, conforme </w:t>
      </w:r>
      <w:r w:rsidR="00E56E67" w:rsidRPr="00960221">
        <w:rPr>
          <w:rFonts w:ascii="Arial" w:hAnsi="Arial" w:cs="Arial"/>
          <w:b/>
          <w:bCs/>
          <w:sz w:val="24"/>
          <w:szCs w:val="24"/>
        </w:rPr>
        <w:t>modelo</w:t>
      </w:r>
      <w:r w:rsidR="00E56E67" w:rsidRPr="002C03B7">
        <w:rPr>
          <w:rFonts w:ascii="Arial" w:hAnsi="Arial" w:cs="Arial"/>
          <w:b/>
          <w:bCs/>
          <w:color w:val="FF0000"/>
          <w:sz w:val="24"/>
          <w:szCs w:val="24"/>
        </w:rPr>
        <w:t xml:space="preserve"> </w:t>
      </w:r>
      <w:r w:rsidR="00E56E67" w:rsidRPr="00960221">
        <w:rPr>
          <w:rFonts w:ascii="Arial" w:hAnsi="Arial" w:cs="Arial"/>
          <w:b/>
          <w:bCs/>
          <w:color w:val="000000" w:themeColor="text1"/>
          <w:sz w:val="24"/>
          <w:szCs w:val="24"/>
        </w:rPr>
        <w:t>do Anexo</w:t>
      </w:r>
      <w:r w:rsidR="00E56E67" w:rsidRPr="00960221">
        <w:rPr>
          <w:rFonts w:ascii="Arial" w:hAnsi="Arial" w:cs="Arial"/>
          <w:color w:val="000000" w:themeColor="text1"/>
          <w:sz w:val="24"/>
          <w:szCs w:val="24"/>
        </w:rPr>
        <w:t xml:space="preserve"> I</w:t>
      </w:r>
      <w:r w:rsidR="00E56E67" w:rsidRPr="002C03B7">
        <w:rPr>
          <w:rFonts w:ascii="Arial" w:hAnsi="Arial" w:cs="Arial"/>
          <w:color w:val="FF0000"/>
          <w:sz w:val="24"/>
          <w:szCs w:val="24"/>
        </w:rPr>
        <w:t xml:space="preserve">, </w:t>
      </w:r>
      <w:r w:rsidR="00E56E67" w:rsidRPr="0064581A">
        <w:rPr>
          <w:rFonts w:ascii="Arial" w:hAnsi="Arial" w:cs="Arial"/>
          <w:sz w:val="24"/>
          <w:szCs w:val="24"/>
        </w:rPr>
        <w:t>contendo os seguintes documentos:</w:t>
      </w:r>
    </w:p>
    <w:p w14:paraId="0AC37E8E" w14:textId="31ECCE8D" w:rsidR="00684A26" w:rsidRPr="004406FA" w:rsidRDefault="004406FA" w:rsidP="0064581A">
      <w:pPr>
        <w:jc w:val="both"/>
        <w:rPr>
          <w:rFonts w:ascii="Arial" w:hAnsi="Arial" w:cs="Arial"/>
          <w:b/>
          <w:bCs/>
          <w:sz w:val="24"/>
          <w:szCs w:val="24"/>
        </w:rPr>
      </w:pPr>
      <w:r w:rsidRPr="004406FA">
        <w:rPr>
          <w:rFonts w:ascii="Arial" w:hAnsi="Arial" w:cs="Arial"/>
          <w:b/>
          <w:bCs/>
          <w:sz w:val="24"/>
          <w:szCs w:val="24"/>
        </w:rPr>
        <w:t>5.</w:t>
      </w:r>
      <w:r w:rsidR="006A484A">
        <w:rPr>
          <w:rFonts w:ascii="Arial" w:hAnsi="Arial" w:cs="Arial"/>
          <w:b/>
          <w:bCs/>
          <w:sz w:val="24"/>
          <w:szCs w:val="24"/>
        </w:rPr>
        <w:t>3</w:t>
      </w:r>
      <w:r w:rsidRPr="004406FA">
        <w:rPr>
          <w:rFonts w:ascii="Arial" w:hAnsi="Arial" w:cs="Arial"/>
          <w:b/>
          <w:bCs/>
          <w:sz w:val="24"/>
          <w:szCs w:val="24"/>
        </w:rPr>
        <w:t>.</w:t>
      </w:r>
      <w:r>
        <w:rPr>
          <w:rFonts w:ascii="Arial" w:hAnsi="Arial" w:cs="Arial"/>
          <w:b/>
          <w:bCs/>
          <w:sz w:val="24"/>
          <w:szCs w:val="24"/>
        </w:rPr>
        <w:t>1</w:t>
      </w:r>
      <w:r w:rsidRPr="004406FA">
        <w:rPr>
          <w:rFonts w:ascii="Arial" w:hAnsi="Arial" w:cs="Arial"/>
          <w:b/>
          <w:bCs/>
          <w:sz w:val="24"/>
          <w:szCs w:val="24"/>
        </w:rPr>
        <w:t xml:space="preserve">. </w:t>
      </w:r>
      <w:r w:rsidR="00E56E67" w:rsidRPr="004406FA">
        <w:rPr>
          <w:rFonts w:ascii="Arial" w:hAnsi="Arial" w:cs="Arial"/>
          <w:b/>
          <w:bCs/>
          <w:sz w:val="24"/>
          <w:szCs w:val="24"/>
          <w:u w:val="single"/>
        </w:rPr>
        <w:t>PESSOA FÍSICA</w:t>
      </w:r>
      <w:r w:rsidR="00E56E67" w:rsidRPr="004406FA">
        <w:rPr>
          <w:rFonts w:ascii="Arial" w:hAnsi="Arial" w:cs="Arial"/>
          <w:b/>
          <w:bCs/>
          <w:sz w:val="24"/>
          <w:szCs w:val="24"/>
        </w:rPr>
        <w:t>:</w:t>
      </w:r>
    </w:p>
    <w:p w14:paraId="08DAC59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Ficha de inscrição (</w:t>
      </w:r>
      <w:r w:rsidRPr="00960221">
        <w:rPr>
          <w:rFonts w:ascii="Arial" w:hAnsi="Arial" w:cs="Arial"/>
          <w:color w:val="000000" w:themeColor="text1"/>
          <w:sz w:val="24"/>
          <w:szCs w:val="24"/>
        </w:rPr>
        <w:t>Anexo II ou Anexo III</w:t>
      </w:r>
      <w:r w:rsidRPr="0064581A">
        <w:rPr>
          <w:rFonts w:ascii="Arial" w:hAnsi="Arial" w:cs="Arial"/>
          <w:sz w:val="24"/>
          <w:szCs w:val="24"/>
        </w:rPr>
        <w:t>);</w:t>
      </w:r>
    </w:p>
    <w:p w14:paraId="4BD9CCB9" w14:textId="2E7D606C" w:rsidR="00684A26" w:rsidRPr="0064581A" w:rsidRDefault="00E56E67" w:rsidP="0064581A">
      <w:pPr>
        <w:jc w:val="both"/>
        <w:rPr>
          <w:rFonts w:ascii="Arial" w:hAnsi="Arial" w:cs="Arial"/>
          <w:sz w:val="24"/>
          <w:szCs w:val="24"/>
        </w:rPr>
      </w:pPr>
      <w:r w:rsidRPr="0064581A">
        <w:rPr>
          <w:rFonts w:ascii="Arial" w:hAnsi="Arial" w:cs="Arial"/>
          <w:sz w:val="24"/>
          <w:szCs w:val="24"/>
        </w:rPr>
        <w:t>Cópia de RG, CPF e comprovante de endereço</w:t>
      </w:r>
      <w:r w:rsidR="004406FA">
        <w:rPr>
          <w:rFonts w:ascii="Arial" w:hAnsi="Arial" w:cs="Arial"/>
          <w:sz w:val="24"/>
          <w:szCs w:val="24"/>
        </w:rPr>
        <w:t xml:space="preserve"> atualizado</w:t>
      </w:r>
      <w:r w:rsidRPr="0064581A">
        <w:rPr>
          <w:rFonts w:ascii="Arial" w:hAnsi="Arial" w:cs="Arial"/>
          <w:sz w:val="24"/>
          <w:szCs w:val="24"/>
        </w:rPr>
        <w:t>;</w:t>
      </w:r>
    </w:p>
    <w:p w14:paraId="76801F33" w14:textId="360CD9C4" w:rsidR="00684A26" w:rsidRPr="0064581A" w:rsidRDefault="004406FA" w:rsidP="0064581A">
      <w:pPr>
        <w:jc w:val="both"/>
        <w:rPr>
          <w:rFonts w:ascii="Arial" w:hAnsi="Arial" w:cs="Arial"/>
          <w:sz w:val="24"/>
          <w:szCs w:val="24"/>
        </w:rPr>
      </w:pPr>
      <w:r w:rsidRPr="004406FA">
        <w:rPr>
          <w:rFonts w:ascii="Arial" w:hAnsi="Arial" w:cs="Arial"/>
          <w:b/>
          <w:bCs/>
          <w:sz w:val="24"/>
          <w:szCs w:val="24"/>
        </w:rPr>
        <w:t>5.</w:t>
      </w:r>
      <w:r w:rsidR="006A484A">
        <w:rPr>
          <w:rFonts w:ascii="Arial" w:hAnsi="Arial" w:cs="Arial"/>
          <w:b/>
          <w:bCs/>
          <w:sz w:val="24"/>
          <w:szCs w:val="24"/>
        </w:rPr>
        <w:t>3</w:t>
      </w:r>
      <w:r w:rsidRPr="004406FA">
        <w:rPr>
          <w:rFonts w:ascii="Arial" w:hAnsi="Arial" w:cs="Arial"/>
          <w:b/>
          <w:bCs/>
          <w:sz w:val="24"/>
          <w:szCs w:val="24"/>
        </w:rPr>
        <w:t xml:space="preserve">.2. </w:t>
      </w:r>
      <w:r w:rsidR="00E56E67" w:rsidRPr="004406FA">
        <w:rPr>
          <w:rFonts w:ascii="Arial" w:hAnsi="Arial" w:cs="Arial"/>
          <w:b/>
          <w:bCs/>
          <w:sz w:val="24"/>
          <w:szCs w:val="24"/>
          <w:u w:val="single"/>
        </w:rPr>
        <w:t>PESSOA JURÍDICA</w:t>
      </w:r>
      <w:r w:rsidR="00E56E67" w:rsidRPr="0064581A">
        <w:rPr>
          <w:rFonts w:ascii="Arial" w:hAnsi="Arial" w:cs="Arial"/>
          <w:sz w:val="24"/>
          <w:szCs w:val="24"/>
        </w:rPr>
        <w:t>:</w:t>
      </w:r>
    </w:p>
    <w:p w14:paraId="2C39EC1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Ficha de inscrição (</w:t>
      </w:r>
      <w:r w:rsidRPr="00960221">
        <w:rPr>
          <w:rFonts w:ascii="Arial" w:hAnsi="Arial" w:cs="Arial"/>
          <w:color w:val="000000" w:themeColor="text1"/>
          <w:sz w:val="24"/>
          <w:szCs w:val="24"/>
        </w:rPr>
        <w:t>Anexo IV</w:t>
      </w:r>
      <w:r w:rsidRPr="0064581A">
        <w:rPr>
          <w:rFonts w:ascii="Arial" w:hAnsi="Arial" w:cs="Arial"/>
          <w:sz w:val="24"/>
          <w:szCs w:val="24"/>
        </w:rPr>
        <w:t>);</w:t>
      </w:r>
    </w:p>
    <w:p w14:paraId="45227B2E" w14:textId="6BFC9C67"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Cópia do CNPJ (a atividade econômica exercida </w:t>
      </w:r>
      <w:r w:rsidR="004406FA">
        <w:rPr>
          <w:rFonts w:ascii="Arial" w:hAnsi="Arial" w:cs="Arial"/>
          <w:sz w:val="24"/>
          <w:szCs w:val="24"/>
        </w:rPr>
        <w:t>(</w:t>
      </w:r>
      <w:r w:rsidR="004406FA" w:rsidRPr="00960221">
        <w:rPr>
          <w:rFonts w:ascii="Arial" w:hAnsi="Arial" w:cs="Arial"/>
          <w:b/>
          <w:bCs/>
          <w:color w:val="000000" w:themeColor="text1"/>
          <w:sz w:val="24"/>
          <w:szCs w:val="24"/>
        </w:rPr>
        <w:t>CNAE</w:t>
      </w:r>
      <w:r w:rsidR="004406FA">
        <w:rPr>
          <w:rFonts w:ascii="Arial" w:hAnsi="Arial" w:cs="Arial"/>
          <w:b/>
          <w:bCs/>
          <w:sz w:val="24"/>
          <w:szCs w:val="24"/>
        </w:rPr>
        <w:t>)</w:t>
      </w:r>
      <w:r w:rsidR="004406FA" w:rsidRPr="004406FA">
        <w:rPr>
          <w:rFonts w:ascii="Arial" w:hAnsi="Arial" w:cs="Arial"/>
          <w:b/>
          <w:bCs/>
          <w:sz w:val="24"/>
          <w:szCs w:val="24"/>
        </w:rPr>
        <w:t xml:space="preserve"> </w:t>
      </w:r>
      <w:r w:rsidRPr="0064581A">
        <w:rPr>
          <w:rFonts w:ascii="Arial" w:hAnsi="Arial" w:cs="Arial"/>
          <w:sz w:val="24"/>
          <w:szCs w:val="24"/>
        </w:rPr>
        <w:t>deverá ser compatível com o objeto do edital);</w:t>
      </w:r>
    </w:p>
    <w:p w14:paraId="610A6FE7" w14:textId="0BC996F4" w:rsidR="00684A26" w:rsidRPr="0064581A" w:rsidRDefault="00E56E67" w:rsidP="0064581A">
      <w:pPr>
        <w:jc w:val="both"/>
        <w:rPr>
          <w:rFonts w:ascii="Arial" w:hAnsi="Arial" w:cs="Arial"/>
          <w:sz w:val="24"/>
          <w:szCs w:val="24"/>
        </w:rPr>
      </w:pPr>
      <w:r w:rsidRPr="0064581A">
        <w:rPr>
          <w:rFonts w:ascii="Arial" w:hAnsi="Arial" w:cs="Arial"/>
          <w:sz w:val="24"/>
          <w:szCs w:val="24"/>
        </w:rPr>
        <w:t>Cópia do comprovante de endereço</w:t>
      </w:r>
      <w:r w:rsidR="004406FA">
        <w:rPr>
          <w:rFonts w:ascii="Arial" w:hAnsi="Arial" w:cs="Arial"/>
          <w:sz w:val="24"/>
          <w:szCs w:val="24"/>
        </w:rPr>
        <w:t xml:space="preserve"> atualizado</w:t>
      </w:r>
      <w:r w:rsidRPr="0064581A">
        <w:rPr>
          <w:rFonts w:ascii="Arial" w:hAnsi="Arial" w:cs="Arial"/>
          <w:sz w:val="24"/>
          <w:szCs w:val="24"/>
        </w:rPr>
        <w:t>;</w:t>
      </w:r>
    </w:p>
    <w:p w14:paraId="6873D6F8" w14:textId="549BAC60"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Cópia do Ato constitutivo, estatuto ou contrato social em vigor, com a última alteração, ou do Certificado da Condição do MEI (a atividade econômica </w:t>
      </w:r>
      <w:r w:rsidR="004406FA" w:rsidRPr="00960221">
        <w:rPr>
          <w:rFonts w:ascii="Arial" w:hAnsi="Arial" w:cs="Arial"/>
          <w:b/>
          <w:bCs/>
          <w:color w:val="000000" w:themeColor="text1"/>
          <w:sz w:val="24"/>
          <w:szCs w:val="24"/>
        </w:rPr>
        <w:t>(CNAE</w:t>
      </w:r>
      <w:r w:rsidR="004406FA" w:rsidRPr="00960221">
        <w:rPr>
          <w:rFonts w:ascii="Arial" w:hAnsi="Arial" w:cs="Arial"/>
          <w:color w:val="000000" w:themeColor="text1"/>
          <w:sz w:val="24"/>
          <w:szCs w:val="24"/>
        </w:rPr>
        <w:t xml:space="preserve">) </w:t>
      </w:r>
      <w:r w:rsidRPr="0064581A">
        <w:rPr>
          <w:rFonts w:ascii="Arial" w:hAnsi="Arial" w:cs="Arial"/>
          <w:sz w:val="24"/>
          <w:szCs w:val="24"/>
        </w:rPr>
        <w:t>exercida deverá ser compatível com o objeto do edital);</w:t>
      </w:r>
    </w:p>
    <w:p w14:paraId="3F0AD11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Cópia da ata de eleição e posse da atual diretoria;</w:t>
      </w:r>
    </w:p>
    <w:p w14:paraId="3DD4B6E5" w14:textId="77777777" w:rsidR="00684A26" w:rsidRPr="0064581A" w:rsidRDefault="00684A26" w:rsidP="0064581A">
      <w:pPr>
        <w:jc w:val="both"/>
        <w:rPr>
          <w:rFonts w:ascii="Arial" w:hAnsi="Arial" w:cs="Arial"/>
          <w:sz w:val="24"/>
          <w:szCs w:val="24"/>
        </w:rPr>
      </w:pPr>
    </w:p>
    <w:p w14:paraId="1E5D516C" w14:textId="2278316E" w:rsidR="006A484A" w:rsidRDefault="006A484A" w:rsidP="0064581A">
      <w:pPr>
        <w:jc w:val="both"/>
        <w:rPr>
          <w:rFonts w:ascii="Arial" w:hAnsi="Arial" w:cs="Arial"/>
          <w:b/>
          <w:bCs/>
          <w:sz w:val="24"/>
          <w:szCs w:val="24"/>
        </w:rPr>
      </w:pPr>
      <w:r w:rsidRPr="006A484A">
        <w:rPr>
          <w:rFonts w:ascii="Arial" w:hAnsi="Arial" w:cs="Arial"/>
          <w:b/>
          <w:bCs/>
          <w:sz w:val="24"/>
          <w:szCs w:val="24"/>
        </w:rPr>
        <w:t>6. DAS COMPROVAÇÕES CURRICULARES</w:t>
      </w:r>
    </w:p>
    <w:p w14:paraId="780D1503" w14:textId="77777777" w:rsidR="002F67C4" w:rsidRPr="006A484A" w:rsidRDefault="002F67C4" w:rsidP="0064581A">
      <w:pPr>
        <w:jc w:val="both"/>
        <w:rPr>
          <w:rFonts w:ascii="Arial" w:hAnsi="Arial" w:cs="Arial"/>
          <w:b/>
          <w:bCs/>
          <w:sz w:val="24"/>
          <w:szCs w:val="24"/>
        </w:rPr>
      </w:pPr>
    </w:p>
    <w:p w14:paraId="28EBFBF1" w14:textId="343D46CA" w:rsidR="002F67C4" w:rsidRPr="00960221" w:rsidRDefault="006A484A" w:rsidP="002F67C4">
      <w:pPr>
        <w:jc w:val="both"/>
        <w:rPr>
          <w:rFonts w:ascii="Arial" w:hAnsi="Arial" w:cs="Arial"/>
          <w:color w:val="000000" w:themeColor="text1"/>
          <w:sz w:val="24"/>
          <w:szCs w:val="24"/>
        </w:rPr>
      </w:pPr>
      <w:r w:rsidRPr="002F67C4">
        <w:rPr>
          <w:rFonts w:ascii="Arial" w:hAnsi="Arial" w:cs="Arial"/>
          <w:b/>
          <w:bCs/>
          <w:sz w:val="24"/>
          <w:szCs w:val="24"/>
        </w:rPr>
        <w:t>6.1</w:t>
      </w:r>
      <w:r>
        <w:rPr>
          <w:rFonts w:ascii="Arial" w:hAnsi="Arial" w:cs="Arial"/>
          <w:sz w:val="24"/>
          <w:szCs w:val="24"/>
        </w:rPr>
        <w:t xml:space="preserve">. </w:t>
      </w:r>
      <w:r w:rsidR="002F67C4" w:rsidRPr="00960221">
        <w:rPr>
          <w:rFonts w:ascii="Arial" w:hAnsi="Arial" w:cs="Arial"/>
          <w:color w:val="000000" w:themeColor="text1"/>
          <w:sz w:val="24"/>
          <w:szCs w:val="24"/>
        </w:rPr>
        <w:t>Cada artista</w:t>
      </w:r>
      <w:r w:rsidR="009E0696" w:rsidRPr="00960221">
        <w:rPr>
          <w:rFonts w:ascii="Arial" w:hAnsi="Arial" w:cs="Arial"/>
          <w:color w:val="000000" w:themeColor="text1"/>
          <w:sz w:val="24"/>
          <w:szCs w:val="24"/>
        </w:rPr>
        <w:t xml:space="preserve">; </w:t>
      </w:r>
      <w:r w:rsidR="002F67C4" w:rsidRPr="00960221">
        <w:rPr>
          <w:rFonts w:ascii="Arial" w:hAnsi="Arial" w:cs="Arial"/>
          <w:color w:val="000000" w:themeColor="text1"/>
          <w:sz w:val="24"/>
          <w:szCs w:val="24"/>
        </w:rPr>
        <w:t>grupo artístico ou técnico deverá comprovar a sua atuação em cada categoria que se inscrever</w:t>
      </w:r>
      <w:r w:rsidR="002C03B7" w:rsidRPr="00960221">
        <w:rPr>
          <w:rFonts w:ascii="Arial" w:hAnsi="Arial" w:cs="Arial"/>
          <w:color w:val="000000" w:themeColor="text1"/>
          <w:sz w:val="24"/>
          <w:szCs w:val="24"/>
        </w:rPr>
        <w:t>, mediante a apresentação de seu currículo</w:t>
      </w:r>
      <w:r w:rsidR="002F67C4" w:rsidRPr="00960221">
        <w:rPr>
          <w:rFonts w:ascii="Arial" w:hAnsi="Arial" w:cs="Arial"/>
          <w:color w:val="000000" w:themeColor="text1"/>
          <w:sz w:val="24"/>
          <w:szCs w:val="24"/>
        </w:rPr>
        <w:t>.</w:t>
      </w:r>
    </w:p>
    <w:p w14:paraId="24794669" w14:textId="33423CB6" w:rsidR="00684A26" w:rsidRDefault="002F67C4" w:rsidP="0064581A">
      <w:pPr>
        <w:jc w:val="both"/>
        <w:rPr>
          <w:rFonts w:ascii="Arial" w:hAnsi="Arial" w:cs="Arial"/>
          <w:sz w:val="24"/>
          <w:szCs w:val="24"/>
        </w:rPr>
      </w:pPr>
      <w:r w:rsidRPr="002F67C4">
        <w:rPr>
          <w:rFonts w:ascii="Arial" w:hAnsi="Arial" w:cs="Arial"/>
          <w:b/>
          <w:bCs/>
          <w:sz w:val="24"/>
          <w:szCs w:val="24"/>
        </w:rPr>
        <w:t>6.1.1</w:t>
      </w:r>
      <w:r>
        <w:rPr>
          <w:rFonts w:ascii="Arial" w:hAnsi="Arial" w:cs="Arial"/>
          <w:sz w:val="24"/>
          <w:szCs w:val="24"/>
        </w:rPr>
        <w:t xml:space="preserve">. </w:t>
      </w:r>
      <w:r w:rsidR="00E56E67" w:rsidRPr="0064581A">
        <w:rPr>
          <w:rFonts w:ascii="Arial" w:hAnsi="Arial" w:cs="Arial"/>
          <w:sz w:val="24"/>
          <w:szCs w:val="24"/>
        </w:rPr>
        <w:t>Ao currículo deverão ser juntados todos os documentos que comprovem a qualificação técnica do interessado para cada categoria que se pretende credenciar.</w:t>
      </w:r>
    </w:p>
    <w:p w14:paraId="0F1FF28E" w14:textId="1072B2F8" w:rsidR="002C03B7" w:rsidRPr="00F8299E" w:rsidRDefault="002C03B7" w:rsidP="0064581A">
      <w:pPr>
        <w:jc w:val="both"/>
        <w:rPr>
          <w:rFonts w:ascii="Arial" w:hAnsi="Arial" w:cs="Arial"/>
          <w:sz w:val="24"/>
          <w:szCs w:val="24"/>
        </w:rPr>
      </w:pPr>
      <w:r w:rsidRPr="002C03B7">
        <w:rPr>
          <w:rFonts w:ascii="Arial" w:hAnsi="Arial" w:cs="Arial"/>
          <w:b/>
          <w:bCs/>
          <w:sz w:val="24"/>
          <w:szCs w:val="24"/>
        </w:rPr>
        <w:t>6.</w:t>
      </w:r>
      <w:r w:rsidR="00F8299E">
        <w:rPr>
          <w:rFonts w:ascii="Arial" w:hAnsi="Arial" w:cs="Arial"/>
          <w:b/>
          <w:bCs/>
          <w:sz w:val="24"/>
          <w:szCs w:val="24"/>
        </w:rPr>
        <w:t>2</w:t>
      </w:r>
      <w:r>
        <w:rPr>
          <w:rFonts w:ascii="Arial" w:hAnsi="Arial" w:cs="Arial"/>
          <w:b/>
          <w:bCs/>
          <w:sz w:val="24"/>
          <w:szCs w:val="24"/>
        </w:rPr>
        <w:t xml:space="preserve">. </w:t>
      </w:r>
      <w:r w:rsidR="00F8299E">
        <w:rPr>
          <w:rFonts w:ascii="Arial" w:hAnsi="Arial" w:cs="Arial"/>
          <w:sz w:val="24"/>
          <w:szCs w:val="24"/>
        </w:rPr>
        <w:t>Durante a vigência do presente edital e em sua eventual prorrogação, o credenciamento poderá anexar comprovantes para atualização curricular.</w:t>
      </w:r>
    </w:p>
    <w:p w14:paraId="5B8EEE1A" w14:textId="4BB8F8DA" w:rsidR="00684A26" w:rsidRPr="0064581A" w:rsidRDefault="002F67C4" w:rsidP="0064581A">
      <w:pPr>
        <w:jc w:val="both"/>
        <w:rPr>
          <w:rFonts w:ascii="Arial" w:hAnsi="Arial" w:cs="Arial"/>
          <w:sz w:val="24"/>
          <w:szCs w:val="24"/>
        </w:rPr>
      </w:pPr>
      <w:r w:rsidRPr="002F67C4">
        <w:rPr>
          <w:rFonts w:ascii="Arial" w:hAnsi="Arial" w:cs="Arial"/>
          <w:b/>
          <w:bCs/>
          <w:sz w:val="24"/>
          <w:szCs w:val="24"/>
        </w:rPr>
        <w:t>6.</w:t>
      </w:r>
      <w:r w:rsidR="00F8299E">
        <w:rPr>
          <w:rFonts w:ascii="Arial" w:hAnsi="Arial" w:cs="Arial"/>
          <w:b/>
          <w:bCs/>
          <w:sz w:val="24"/>
          <w:szCs w:val="24"/>
        </w:rPr>
        <w:t>3</w:t>
      </w:r>
      <w:r w:rsidRPr="002F67C4">
        <w:rPr>
          <w:rFonts w:ascii="Arial" w:hAnsi="Arial" w:cs="Arial"/>
          <w:b/>
          <w:bCs/>
          <w:sz w:val="24"/>
          <w:szCs w:val="24"/>
        </w:rPr>
        <w:t>.</w:t>
      </w:r>
      <w:r>
        <w:rPr>
          <w:rFonts w:ascii="Arial" w:hAnsi="Arial" w:cs="Arial"/>
          <w:sz w:val="24"/>
          <w:szCs w:val="24"/>
        </w:rPr>
        <w:t xml:space="preserve"> </w:t>
      </w:r>
      <w:r w:rsidR="00E56E67" w:rsidRPr="0064581A">
        <w:rPr>
          <w:rFonts w:ascii="Arial" w:hAnsi="Arial" w:cs="Arial"/>
          <w:sz w:val="24"/>
          <w:szCs w:val="24"/>
        </w:rPr>
        <w:t>Todos os formulários constantes dos anexos deste edital deverão ser digitados.</w:t>
      </w:r>
    </w:p>
    <w:p w14:paraId="155151FC" w14:textId="52CE34BB" w:rsidR="00684A26" w:rsidRPr="0064581A" w:rsidRDefault="002F67C4" w:rsidP="0064581A">
      <w:pPr>
        <w:jc w:val="both"/>
        <w:rPr>
          <w:rFonts w:ascii="Arial" w:hAnsi="Arial" w:cs="Arial"/>
          <w:sz w:val="24"/>
          <w:szCs w:val="24"/>
        </w:rPr>
      </w:pPr>
      <w:r w:rsidRPr="002F67C4">
        <w:rPr>
          <w:rFonts w:ascii="Arial" w:hAnsi="Arial" w:cs="Arial"/>
          <w:b/>
          <w:bCs/>
          <w:sz w:val="24"/>
          <w:szCs w:val="24"/>
        </w:rPr>
        <w:t>6.</w:t>
      </w:r>
      <w:r w:rsidR="00F8299E">
        <w:rPr>
          <w:rFonts w:ascii="Arial" w:hAnsi="Arial" w:cs="Arial"/>
          <w:b/>
          <w:bCs/>
          <w:sz w:val="24"/>
          <w:szCs w:val="24"/>
        </w:rPr>
        <w:t>4</w:t>
      </w:r>
      <w:r>
        <w:rPr>
          <w:rFonts w:ascii="Arial" w:hAnsi="Arial" w:cs="Arial"/>
          <w:sz w:val="24"/>
          <w:szCs w:val="24"/>
        </w:rPr>
        <w:t xml:space="preserve">. </w:t>
      </w:r>
      <w:r w:rsidR="00E56E67" w:rsidRPr="0064581A">
        <w:rPr>
          <w:rFonts w:ascii="Arial" w:hAnsi="Arial" w:cs="Arial"/>
          <w:sz w:val="24"/>
          <w:szCs w:val="24"/>
        </w:rPr>
        <w:t xml:space="preserve">Por ocasião da contratação ou a qualquer momento, havendo dúvidas sobre a autenticidade, os documentos juntados deverão ser apresentados no original para autenticação, </w:t>
      </w:r>
      <w:r w:rsidR="000C0A69">
        <w:rPr>
          <w:rFonts w:ascii="Arial" w:hAnsi="Arial" w:cs="Arial"/>
          <w:sz w:val="24"/>
          <w:szCs w:val="24"/>
        </w:rPr>
        <w:t xml:space="preserve">meidnante solicitação formal, </w:t>
      </w:r>
      <w:r w:rsidR="00E56E67" w:rsidRPr="0064581A">
        <w:rPr>
          <w:rFonts w:ascii="Arial" w:hAnsi="Arial" w:cs="Arial"/>
          <w:sz w:val="24"/>
          <w:szCs w:val="24"/>
        </w:rPr>
        <w:t xml:space="preserve">sendo que, constatada a alteração ou falsidade documental, o credenciado será eliminado sem prejuízo das providências </w:t>
      </w:r>
      <w:r w:rsidR="00E56E67" w:rsidRPr="0064581A">
        <w:rPr>
          <w:rFonts w:ascii="Arial" w:hAnsi="Arial" w:cs="Arial"/>
          <w:sz w:val="24"/>
          <w:szCs w:val="24"/>
        </w:rPr>
        <w:lastRenderedPageBreak/>
        <w:t>administrativas e penais cabíveis.</w:t>
      </w:r>
    </w:p>
    <w:p w14:paraId="6BC2F1A8" w14:textId="34252B81" w:rsidR="00684A26" w:rsidRDefault="002F67C4" w:rsidP="0064581A">
      <w:pPr>
        <w:jc w:val="both"/>
        <w:rPr>
          <w:rFonts w:ascii="Arial" w:hAnsi="Arial" w:cs="Arial"/>
          <w:sz w:val="24"/>
          <w:szCs w:val="24"/>
        </w:rPr>
      </w:pPr>
      <w:r w:rsidRPr="002F67C4">
        <w:rPr>
          <w:rFonts w:ascii="Arial" w:hAnsi="Arial" w:cs="Arial"/>
          <w:b/>
          <w:bCs/>
          <w:sz w:val="24"/>
          <w:szCs w:val="24"/>
        </w:rPr>
        <w:t>6.</w:t>
      </w:r>
      <w:r w:rsidR="00F8299E">
        <w:rPr>
          <w:rFonts w:ascii="Arial" w:hAnsi="Arial" w:cs="Arial"/>
          <w:b/>
          <w:bCs/>
          <w:sz w:val="24"/>
          <w:szCs w:val="24"/>
        </w:rPr>
        <w:t>5</w:t>
      </w:r>
      <w:r w:rsidRPr="002F67C4">
        <w:rPr>
          <w:rFonts w:ascii="Arial" w:hAnsi="Arial" w:cs="Arial"/>
          <w:b/>
          <w:bCs/>
          <w:sz w:val="24"/>
          <w:szCs w:val="24"/>
        </w:rPr>
        <w:t>.</w:t>
      </w:r>
      <w:r>
        <w:rPr>
          <w:rFonts w:ascii="Arial" w:hAnsi="Arial" w:cs="Arial"/>
          <w:sz w:val="24"/>
          <w:szCs w:val="24"/>
        </w:rPr>
        <w:t xml:space="preserve"> </w:t>
      </w:r>
      <w:r w:rsidR="00E56E67" w:rsidRPr="0064581A">
        <w:rPr>
          <w:rFonts w:ascii="Arial" w:hAnsi="Arial" w:cs="Arial"/>
          <w:sz w:val="24"/>
          <w:szCs w:val="24"/>
        </w:rPr>
        <w:t xml:space="preserve">A falta de qualquer documento ou inobservância das recomendações acima, acarretará a </w:t>
      </w:r>
      <w:r w:rsidR="00E56E67" w:rsidRPr="002F67C4">
        <w:rPr>
          <w:rFonts w:ascii="Arial" w:hAnsi="Arial" w:cs="Arial"/>
          <w:b/>
          <w:bCs/>
          <w:sz w:val="24"/>
          <w:szCs w:val="24"/>
        </w:rPr>
        <w:t>desclassificação da inscrição</w:t>
      </w:r>
      <w:r w:rsidR="00E56E67" w:rsidRPr="0064581A">
        <w:rPr>
          <w:rFonts w:ascii="Arial" w:hAnsi="Arial" w:cs="Arial"/>
          <w:sz w:val="24"/>
          <w:szCs w:val="24"/>
        </w:rPr>
        <w:t>.</w:t>
      </w:r>
    </w:p>
    <w:p w14:paraId="699F29D5" w14:textId="77777777" w:rsidR="009E0696" w:rsidRDefault="009E0696" w:rsidP="0064581A">
      <w:pPr>
        <w:jc w:val="both"/>
        <w:rPr>
          <w:rFonts w:ascii="Arial" w:hAnsi="Arial" w:cs="Arial"/>
          <w:sz w:val="24"/>
          <w:szCs w:val="24"/>
        </w:rPr>
      </w:pPr>
    </w:p>
    <w:p w14:paraId="30BDB451" w14:textId="5482C4FF" w:rsidR="00684A26" w:rsidRDefault="009E0696" w:rsidP="0064581A">
      <w:pPr>
        <w:jc w:val="both"/>
        <w:rPr>
          <w:rFonts w:ascii="Arial" w:hAnsi="Arial" w:cs="Arial"/>
          <w:b/>
          <w:bCs/>
          <w:sz w:val="24"/>
          <w:szCs w:val="24"/>
        </w:rPr>
      </w:pPr>
      <w:r w:rsidRPr="009E0696">
        <w:rPr>
          <w:rFonts w:ascii="Arial" w:hAnsi="Arial" w:cs="Arial"/>
          <w:b/>
          <w:bCs/>
          <w:sz w:val="24"/>
          <w:szCs w:val="24"/>
        </w:rPr>
        <w:t xml:space="preserve">7. </w:t>
      </w:r>
      <w:r w:rsidR="00E56E67" w:rsidRPr="009E0696">
        <w:rPr>
          <w:rFonts w:ascii="Arial" w:hAnsi="Arial" w:cs="Arial"/>
          <w:b/>
          <w:bCs/>
          <w:sz w:val="24"/>
          <w:szCs w:val="24"/>
        </w:rPr>
        <w:t>DA COMISSÃO DE ANÁLISE DO CREDENCIAMENTO</w:t>
      </w:r>
    </w:p>
    <w:p w14:paraId="37CC5902" w14:textId="77777777" w:rsidR="009E0696" w:rsidRPr="009E0696" w:rsidRDefault="009E0696" w:rsidP="0064581A">
      <w:pPr>
        <w:jc w:val="both"/>
        <w:rPr>
          <w:rFonts w:ascii="Arial" w:hAnsi="Arial" w:cs="Arial"/>
          <w:b/>
          <w:bCs/>
          <w:sz w:val="24"/>
          <w:szCs w:val="24"/>
        </w:rPr>
      </w:pPr>
    </w:p>
    <w:p w14:paraId="78BB4BAF" w14:textId="0A264E0F" w:rsidR="00684A26" w:rsidRPr="0064581A" w:rsidRDefault="009E0696" w:rsidP="0064581A">
      <w:pPr>
        <w:jc w:val="both"/>
        <w:rPr>
          <w:rFonts w:ascii="Arial" w:hAnsi="Arial" w:cs="Arial"/>
          <w:sz w:val="24"/>
          <w:szCs w:val="24"/>
        </w:rPr>
      </w:pPr>
      <w:r w:rsidRPr="00725CFB">
        <w:rPr>
          <w:rFonts w:ascii="Arial" w:hAnsi="Arial" w:cs="Arial"/>
          <w:b/>
          <w:bCs/>
          <w:sz w:val="24"/>
          <w:szCs w:val="24"/>
        </w:rPr>
        <w:t>7.1</w:t>
      </w:r>
      <w:r>
        <w:rPr>
          <w:rFonts w:ascii="Arial" w:hAnsi="Arial" w:cs="Arial"/>
          <w:sz w:val="24"/>
          <w:szCs w:val="24"/>
        </w:rPr>
        <w:t xml:space="preserve">. </w:t>
      </w:r>
      <w:r w:rsidR="00E56E67" w:rsidRPr="0064581A">
        <w:rPr>
          <w:rFonts w:ascii="Arial" w:hAnsi="Arial" w:cs="Arial"/>
          <w:sz w:val="24"/>
          <w:szCs w:val="24"/>
        </w:rPr>
        <w:t>O processo de credenciamento será conduzido pela Comissão de Análise do Credenciamento, que será composta por 03 (três) servidores designados pelo Diretor Presidente, por meio de portaria publicada em Diário Oficial do Estado, tendo como atribuições:</w:t>
      </w:r>
    </w:p>
    <w:p w14:paraId="4453649F" w14:textId="363B0E23" w:rsidR="00684A26" w:rsidRPr="0064581A" w:rsidRDefault="009E0696" w:rsidP="0064581A">
      <w:pPr>
        <w:jc w:val="both"/>
        <w:rPr>
          <w:rFonts w:ascii="Arial" w:hAnsi="Arial" w:cs="Arial"/>
          <w:sz w:val="24"/>
          <w:szCs w:val="24"/>
        </w:rPr>
      </w:pPr>
      <w:r w:rsidRPr="00725CFB">
        <w:rPr>
          <w:rFonts w:ascii="Arial" w:hAnsi="Arial" w:cs="Arial"/>
          <w:b/>
          <w:bCs/>
          <w:sz w:val="24"/>
          <w:szCs w:val="24"/>
        </w:rPr>
        <w:t>7.1.1</w:t>
      </w:r>
      <w:r>
        <w:rPr>
          <w:rFonts w:ascii="Arial" w:hAnsi="Arial" w:cs="Arial"/>
          <w:sz w:val="24"/>
          <w:szCs w:val="24"/>
        </w:rPr>
        <w:t xml:space="preserve">. </w:t>
      </w:r>
      <w:r w:rsidR="00E56E67" w:rsidRPr="0064581A">
        <w:rPr>
          <w:rFonts w:ascii="Arial" w:hAnsi="Arial" w:cs="Arial"/>
          <w:sz w:val="24"/>
          <w:szCs w:val="24"/>
        </w:rPr>
        <w:t>examinar e decidir sobre os pedidos de impugnações e outras consultas sobre este edital;</w:t>
      </w:r>
    </w:p>
    <w:p w14:paraId="4E47FEE7" w14:textId="7320F57F" w:rsidR="00684A26" w:rsidRPr="0064581A" w:rsidRDefault="009E0696" w:rsidP="0064581A">
      <w:pPr>
        <w:jc w:val="both"/>
        <w:rPr>
          <w:rFonts w:ascii="Arial" w:hAnsi="Arial" w:cs="Arial"/>
          <w:sz w:val="24"/>
          <w:szCs w:val="24"/>
        </w:rPr>
      </w:pPr>
      <w:r w:rsidRPr="00725CFB">
        <w:rPr>
          <w:rFonts w:ascii="Arial" w:hAnsi="Arial" w:cs="Arial"/>
          <w:b/>
          <w:bCs/>
          <w:sz w:val="24"/>
          <w:szCs w:val="24"/>
        </w:rPr>
        <w:t>7.1.2</w:t>
      </w:r>
      <w:r>
        <w:rPr>
          <w:rFonts w:ascii="Arial" w:hAnsi="Arial" w:cs="Arial"/>
          <w:sz w:val="24"/>
          <w:szCs w:val="24"/>
        </w:rPr>
        <w:t xml:space="preserve">. </w:t>
      </w:r>
      <w:r w:rsidR="00E56E67" w:rsidRPr="0064581A">
        <w:rPr>
          <w:rFonts w:ascii="Arial" w:hAnsi="Arial" w:cs="Arial"/>
          <w:sz w:val="24"/>
          <w:szCs w:val="24"/>
        </w:rPr>
        <w:t>receber os pedidos de inscrição dos interessados;</w:t>
      </w:r>
    </w:p>
    <w:p w14:paraId="278B9CBA" w14:textId="04BFAE14" w:rsidR="00684A26" w:rsidRPr="0064581A" w:rsidRDefault="009E0696" w:rsidP="0064581A">
      <w:pPr>
        <w:jc w:val="both"/>
        <w:rPr>
          <w:rFonts w:ascii="Arial" w:hAnsi="Arial" w:cs="Arial"/>
          <w:sz w:val="24"/>
          <w:szCs w:val="24"/>
        </w:rPr>
      </w:pPr>
      <w:r w:rsidRPr="00725CFB">
        <w:rPr>
          <w:rFonts w:ascii="Arial" w:hAnsi="Arial" w:cs="Arial"/>
          <w:b/>
          <w:bCs/>
          <w:sz w:val="24"/>
          <w:szCs w:val="24"/>
        </w:rPr>
        <w:t>7.1.3</w:t>
      </w:r>
      <w:r>
        <w:rPr>
          <w:rFonts w:ascii="Arial" w:hAnsi="Arial" w:cs="Arial"/>
          <w:sz w:val="24"/>
          <w:szCs w:val="24"/>
        </w:rPr>
        <w:t xml:space="preserve">. </w:t>
      </w:r>
      <w:r w:rsidR="00E56E67" w:rsidRPr="0064581A">
        <w:rPr>
          <w:rFonts w:ascii="Arial" w:hAnsi="Arial" w:cs="Arial"/>
          <w:sz w:val="24"/>
          <w:szCs w:val="24"/>
        </w:rPr>
        <w:t>conferir os documentos e emitir parecer técnico circunstanciado por pretendente quanto ao preenchimento dos requisitos para credenciamento;</w:t>
      </w:r>
    </w:p>
    <w:p w14:paraId="32084C4F" w14:textId="20E068E7" w:rsidR="00684A26" w:rsidRPr="0064581A" w:rsidRDefault="009E0696" w:rsidP="0064581A">
      <w:pPr>
        <w:jc w:val="both"/>
        <w:rPr>
          <w:rFonts w:ascii="Arial" w:hAnsi="Arial" w:cs="Arial"/>
          <w:sz w:val="24"/>
          <w:szCs w:val="24"/>
        </w:rPr>
      </w:pPr>
      <w:r w:rsidRPr="00725CFB">
        <w:rPr>
          <w:rFonts w:ascii="Arial" w:hAnsi="Arial" w:cs="Arial"/>
          <w:b/>
          <w:bCs/>
          <w:sz w:val="24"/>
          <w:szCs w:val="24"/>
        </w:rPr>
        <w:t>7.1.4</w:t>
      </w:r>
      <w:r>
        <w:rPr>
          <w:rFonts w:ascii="Arial" w:hAnsi="Arial" w:cs="Arial"/>
          <w:sz w:val="24"/>
          <w:szCs w:val="24"/>
        </w:rPr>
        <w:t xml:space="preserve">. </w:t>
      </w:r>
      <w:r w:rsidR="00E56E67" w:rsidRPr="0064581A">
        <w:rPr>
          <w:rFonts w:ascii="Arial" w:hAnsi="Arial" w:cs="Arial"/>
          <w:sz w:val="24"/>
          <w:szCs w:val="24"/>
        </w:rPr>
        <w:t>receber, examinar e decidir sobre os pedidos de recurso referente à avaliação;</w:t>
      </w:r>
    </w:p>
    <w:p w14:paraId="03644A25" w14:textId="04BEC848" w:rsidR="00684A26" w:rsidRPr="0064581A" w:rsidRDefault="009E0696" w:rsidP="0064581A">
      <w:pPr>
        <w:jc w:val="both"/>
        <w:rPr>
          <w:rFonts w:ascii="Arial" w:hAnsi="Arial" w:cs="Arial"/>
          <w:sz w:val="24"/>
          <w:szCs w:val="24"/>
        </w:rPr>
      </w:pPr>
      <w:r w:rsidRPr="00725CFB">
        <w:rPr>
          <w:rFonts w:ascii="Arial" w:hAnsi="Arial" w:cs="Arial"/>
          <w:b/>
          <w:bCs/>
          <w:sz w:val="24"/>
          <w:szCs w:val="24"/>
        </w:rPr>
        <w:t>7.1.5</w:t>
      </w:r>
      <w:r>
        <w:rPr>
          <w:rFonts w:ascii="Arial" w:hAnsi="Arial" w:cs="Arial"/>
          <w:sz w:val="24"/>
          <w:szCs w:val="24"/>
        </w:rPr>
        <w:t xml:space="preserve">. </w:t>
      </w:r>
      <w:r w:rsidR="00E56E67" w:rsidRPr="0064581A">
        <w:rPr>
          <w:rFonts w:ascii="Arial" w:hAnsi="Arial" w:cs="Arial"/>
          <w:sz w:val="24"/>
          <w:szCs w:val="24"/>
        </w:rPr>
        <w:t>elaborar e consolidar a lista de credenciados;</w:t>
      </w:r>
    </w:p>
    <w:p w14:paraId="397D1FF2" w14:textId="6044D249" w:rsidR="00684A26" w:rsidRPr="0064581A" w:rsidRDefault="009E0696" w:rsidP="0064581A">
      <w:pPr>
        <w:jc w:val="both"/>
        <w:rPr>
          <w:rFonts w:ascii="Arial" w:hAnsi="Arial" w:cs="Arial"/>
          <w:sz w:val="24"/>
          <w:szCs w:val="24"/>
        </w:rPr>
      </w:pPr>
      <w:r w:rsidRPr="00725CFB">
        <w:rPr>
          <w:rFonts w:ascii="Arial" w:hAnsi="Arial" w:cs="Arial"/>
          <w:b/>
          <w:bCs/>
          <w:sz w:val="24"/>
          <w:szCs w:val="24"/>
        </w:rPr>
        <w:t>7.1.6</w:t>
      </w:r>
      <w:r>
        <w:rPr>
          <w:rFonts w:ascii="Arial" w:hAnsi="Arial" w:cs="Arial"/>
          <w:sz w:val="24"/>
          <w:szCs w:val="24"/>
        </w:rPr>
        <w:t xml:space="preserve">. </w:t>
      </w:r>
      <w:r w:rsidR="00E56E67" w:rsidRPr="0064581A">
        <w:rPr>
          <w:rFonts w:ascii="Arial" w:hAnsi="Arial" w:cs="Arial"/>
          <w:sz w:val="24"/>
          <w:szCs w:val="24"/>
        </w:rPr>
        <w:t>encaminhar o processo devidamente instruído à autoridade superior, propondo a publicação da lista dos credenciados;</w:t>
      </w:r>
    </w:p>
    <w:p w14:paraId="103F4ABA" w14:textId="568D4B3D" w:rsidR="00684A26" w:rsidRPr="0064581A" w:rsidRDefault="009E0696" w:rsidP="0064581A">
      <w:pPr>
        <w:jc w:val="both"/>
        <w:rPr>
          <w:rFonts w:ascii="Arial" w:hAnsi="Arial" w:cs="Arial"/>
          <w:sz w:val="24"/>
          <w:szCs w:val="24"/>
        </w:rPr>
      </w:pPr>
      <w:r w:rsidRPr="00725CFB">
        <w:rPr>
          <w:rFonts w:ascii="Arial" w:hAnsi="Arial" w:cs="Arial"/>
          <w:b/>
          <w:bCs/>
          <w:sz w:val="24"/>
          <w:szCs w:val="24"/>
        </w:rPr>
        <w:t>7.1.7</w:t>
      </w:r>
      <w:r>
        <w:rPr>
          <w:rFonts w:ascii="Arial" w:hAnsi="Arial" w:cs="Arial"/>
          <w:sz w:val="24"/>
          <w:szCs w:val="24"/>
        </w:rPr>
        <w:t xml:space="preserve">. </w:t>
      </w:r>
      <w:r w:rsidR="00E56E67" w:rsidRPr="0064581A">
        <w:rPr>
          <w:rFonts w:ascii="Arial" w:hAnsi="Arial" w:cs="Arial"/>
          <w:sz w:val="24"/>
          <w:szCs w:val="24"/>
        </w:rPr>
        <w:t>selecionar quem serão os contratados de acordo com a necessidade e natureza do evento, observadas as normas previstas no item 7 deste edital;</w:t>
      </w:r>
    </w:p>
    <w:p w14:paraId="672283CE" w14:textId="3803E265" w:rsidR="00684A26" w:rsidRDefault="009E0696" w:rsidP="0064581A">
      <w:pPr>
        <w:jc w:val="both"/>
        <w:rPr>
          <w:rFonts w:ascii="Arial" w:hAnsi="Arial" w:cs="Arial"/>
          <w:sz w:val="24"/>
          <w:szCs w:val="24"/>
        </w:rPr>
      </w:pPr>
      <w:r w:rsidRPr="00725CFB">
        <w:rPr>
          <w:rFonts w:ascii="Arial" w:hAnsi="Arial" w:cs="Arial"/>
          <w:b/>
          <w:bCs/>
          <w:sz w:val="24"/>
          <w:szCs w:val="24"/>
        </w:rPr>
        <w:t>7.1.8</w:t>
      </w:r>
      <w:r>
        <w:rPr>
          <w:rFonts w:ascii="Arial" w:hAnsi="Arial" w:cs="Arial"/>
          <w:sz w:val="24"/>
          <w:szCs w:val="24"/>
        </w:rPr>
        <w:t xml:space="preserve">. </w:t>
      </w:r>
      <w:r w:rsidR="00E56E67" w:rsidRPr="0064581A">
        <w:rPr>
          <w:rFonts w:ascii="Arial" w:hAnsi="Arial" w:cs="Arial"/>
          <w:sz w:val="24"/>
          <w:szCs w:val="24"/>
        </w:rPr>
        <w:t xml:space="preserve">definir o valor a ser pago aos contratados, por ocasião da prestação dos serviços, de acordo com o valor máximo estabelecido no item </w:t>
      </w:r>
      <w:r w:rsidR="00E56E67" w:rsidRPr="008517BF">
        <w:rPr>
          <w:rFonts w:ascii="Arial" w:hAnsi="Arial" w:cs="Arial"/>
          <w:b/>
          <w:bCs/>
          <w:sz w:val="24"/>
          <w:szCs w:val="24"/>
        </w:rPr>
        <w:t>10.2;</w:t>
      </w:r>
    </w:p>
    <w:p w14:paraId="4F955EB4" w14:textId="6D1551B3" w:rsidR="00725CFB" w:rsidRDefault="00725CFB" w:rsidP="0064581A">
      <w:pPr>
        <w:jc w:val="both"/>
        <w:rPr>
          <w:rFonts w:ascii="Arial" w:hAnsi="Arial" w:cs="Arial"/>
          <w:sz w:val="24"/>
          <w:szCs w:val="24"/>
        </w:rPr>
      </w:pPr>
      <w:r w:rsidRPr="00725CFB">
        <w:rPr>
          <w:rFonts w:ascii="Arial" w:hAnsi="Arial" w:cs="Arial"/>
          <w:b/>
          <w:bCs/>
          <w:sz w:val="24"/>
          <w:szCs w:val="24"/>
        </w:rPr>
        <w:t>7.1.9</w:t>
      </w:r>
      <w:r>
        <w:rPr>
          <w:rFonts w:ascii="Arial" w:hAnsi="Arial" w:cs="Arial"/>
          <w:sz w:val="24"/>
          <w:szCs w:val="24"/>
        </w:rPr>
        <w:t>. monitorar o cumprimento deste edital, portarias e dos demais atos normativos complementares dela decorrentes;</w:t>
      </w:r>
    </w:p>
    <w:p w14:paraId="65EC37FC" w14:textId="5071EC4D" w:rsidR="00725CFB" w:rsidRDefault="00725CFB" w:rsidP="0064581A">
      <w:pPr>
        <w:jc w:val="both"/>
        <w:rPr>
          <w:rFonts w:ascii="Arial" w:hAnsi="Arial" w:cs="Arial"/>
          <w:sz w:val="24"/>
          <w:szCs w:val="24"/>
        </w:rPr>
      </w:pPr>
      <w:r w:rsidRPr="00725CFB">
        <w:rPr>
          <w:rFonts w:ascii="Arial" w:hAnsi="Arial" w:cs="Arial"/>
          <w:b/>
          <w:bCs/>
          <w:sz w:val="24"/>
          <w:szCs w:val="24"/>
        </w:rPr>
        <w:t>7.1.10</w:t>
      </w:r>
      <w:r>
        <w:rPr>
          <w:rFonts w:ascii="Arial" w:hAnsi="Arial" w:cs="Arial"/>
          <w:sz w:val="24"/>
          <w:szCs w:val="24"/>
        </w:rPr>
        <w:t xml:space="preserve">. receber, examinar e decidir sobre os pedidos de recursos </w:t>
      </w:r>
      <w:r w:rsidRPr="00960221">
        <w:rPr>
          <w:rFonts w:ascii="Arial" w:hAnsi="Arial" w:cs="Arial"/>
          <w:color w:val="000000" w:themeColor="text1"/>
          <w:sz w:val="24"/>
          <w:szCs w:val="24"/>
        </w:rPr>
        <w:t>impetrados</w:t>
      </w:r>
      <w:r>
        <w:rPr>
          <w:rFonts w:ascii="Arial" w:hAnsi="Arial" w:cs="Arial"/>
          <w:sz w:val="24"/>
          <w:szCs w:val="24"/>
        </w:rPr>
        <w:t xml:space="preserve"> referente ao credenciamento;</w:t>
      </w:r>
    </w:p>
    <w:p w14:paraId="57E89CC7" w14:textId="2CDE7A6A" w:rsidR="00684A26" w:rsidRPr="0064581A" w:rsidRDefault="00725CFB" w:rsidP="0064581A">
      <w:pPr>
        <w:jc w:val="both"/>
        <w:rPr>
          <w:rFonts w:ascii="Arial" w:hAnsi="Arial" w:cs="Arial"/>
          <w:sz w:val="24"/>
          <w:szCs w:val="24"/>
        </w:rPr>
      </w:pPr>
      <w:r w:rsidRPr="00725CFB">
        <w:rPr>
          <w:rFonts w:ascii="Arial" w:hAnsi="Arial" w:cs="Arial"/>
          <w:b/>
          <w:bCs/>
          <w:sz w:val="24"/>
          <w:szCs w:val="24"/>
        </w:rPr>
        <w:t>7.1.11</w:t>
      </w:r>
      <w:r>
        <w:rPr>
          <w:rFonts w:ascii="Arial" w:hAnsi="Arial" w:cs="Arial"/>
          <w:sz w:val="24"/>
          <w:szCs w:val="24"/>
        </w:rPr>
        <w:t xml:space="preserve">. </w:t>
      </w:r>
      <w:r w:rsidR="00E56E67" w:rsidRPr="0064581A">
        <w:rPr>
          <w:rFonts w:ascii="Arial" w:hAnsi="Arial" w:cs="Arial"/>
          <w:sz w:val="24"/>
          <w:szCs w:val="24"/>
        </w:rPr>
        <w:t>proceder à avaliação de desempenho e ao descredenciamento dos que descumprirem as obrigações constantes deste edital;</w:t>
      </w:r>
    </w:p>
    <w:p w14:paraId="11D36D31" w14:textId="6B81FA0B" w:rsidR="00684A26" w:rsidRPr="0064581A" w:rsidRDefault="00725CFB" w:rsidP="0064581A">
      <w:pPr>
        <w:jc w:val="both"/>
        <w:rPr>
          <w:rFonts w:ascii="Arial" w:hAnsi="Arial" w:cs="Arial"/>
          <w:sz w:val="24"/>
          <w:szCs w:val="24"/>
        </w:rPr>
      </w:pPr>
      <w:r w:rsidRPr="00725CFB">
        <w:rPr>
          <w:rFonts w:ascii="Arial" w:hAnsi="Arial" w:cs="Arial"/>
          <w:b/>
          <w:bCs/>
          <w:sz w:val="24"/>
          <w:szCs w:val="24"/>
        </w:rPr>
        <w:t>7.1.12</w:t>
      </w:r>
      <w:r>
        <w:rPr>
          <w:rFonts w:ascii="Arial" w:hAnsi="Arial" w:cs="Arial"/>
          <w:sz w:val="24"/>
          <w:szCs w:val="24"/>
        </w:rPr>
        <w:t xml:space="preserve">. </w:t>
      </w:r>
      <w:r w:rsidR="00E56E67" w:rsidRPr="0064581A">
        <w:rPr>
          <w:rFonts w:ascii="Arial" w:hAnsi="Arial" w:cs="Arial"/>
          <w:sz w:val="24"/>
          <w:szCs w:val="24"/>
        </w:rPr>
        <w:t>receber denúncias e adotar as providências administrativas para efetivar as consequências delas decorrentes;</w:t>
      </w:r>
    </w:p>
    <w:p w14:paraId="77109DAE" w14:textId="16E2FA04" w:rsidR="00684A26" w:rsidRDefault="00725CFB" w:rsidP="0064581A">
      <w:pPr>
        <w:jc w:val="both"/>
        <w:rPr>
          <w:rFonts w:ascii="Arial" w:hAnsi="Arial" w:cs="Arial"/>
          <w:sz w:val="24"/>
          <w:szCs w:val="24"/>
        </w:rPr>
      </w:pPr>
      <w:r w:rsidRPr="00725CFB">
        <w:rPr>
          <w:rFonts w:ascii="Arial" w:hAnsi="Arial" w:cs="Arial"/>
          <w:b/>
          <w:bCs/>
          <w:sz w:val="24"/>
          <w:szCs w:val="24"/>
        </w:rPr>
        <w:t>7.1.13</w:t>
      </w:r>
      <w:r>
        <w:rPr>
          <w:rFonts w:ascii="Arial" w:hAnsi="Arial" w:cs="Arial"/>
          <w:sz w:val="24"/>
          <w:szCs w:val="24"/>
        </w:rPr>
        <w:t xml:space="preserve">. </w:t>
      </w:r>
      <w:r w:rsidR="00E56E67" w:rsidRPr="0064581A">
        <w:rPr>
          <w:rFonts w:ascii="Arial" w:hAnsi="Arial" w:cs="Arial"/>
          <w:sz w:val="24"/>
          <w:szCs w:val="24"/>
        </w:rPr>
        <w:t>resolver os casos omissos.</w:t>
      </w:r>
    </w:p>
    <w:p w14:paraId="1C9E193D" w14:textId="77777777" w:rsidR="00725CFB" w:rsidRPr="0064581A" w:rsidRDefault="00725CFB" w:rsidP="0064581A">
      <w:pPr>
        <w:jc w:val="both"/>
        <w:rPr>
          <w:rFonts w:ascii="Arial" w:hAnsi="Arial" w:cs="Arial"/>
          <w:sz w:val="24"/>
          <w:szCs w:val="24"/>
        </w:rPr>
      </w:pPr>
    </w:p>
    <w:p w14:paraId="537E14D8" w14:textId="45CAD393" w:rsidR="00684A26" w:rsidRPr="006B036B" w:rsidRDefault="006B036B" w:rsidP="0064581A">
      <w:pPr>
        <w:jc w:val="both"/>
        <w:rPr>
          <w:rFonts w:ascii="Arial" w:hAnsi="Arial" w:cs="Arial"/>
          <w:b/>
          <w:bCs/>
          <w:sz w:val="24"/>
          <w:szCs w:val="24"/>
        </w:rPr>
      </w:pPr>
      <w:r w:rsidRPr="006B036B">
        <w:rPr>
          <w:rFonts w:ascii="Arial" w:hAnsi="Arial" w:cs="Arial"/>
          <w:b/>
          <w:bCs/>
          <w:sz w:val="24"/>
          <w:szCs w:val="24"/>
        </w:rPr>
        <w:t xml:space="preserve">8. </w:t>
      </w:r>
      <w:r w:rsidR="00E56E67" w:rsidRPr="006B036B">
        <w:rPr>
          <w:rFonts w:ascii="Arial" w:hAnsi="Arial" w:cs="Arial"/>
          <w:b/>
          <w:bCs/>
          <w:sz w:val="24"/>
          <w:szCs w:val="24"/>
        </w:rPr>
        <w:t>DA HABILITAÇÃO E DO CREDENCIAMENTO</w:t>
      </w:r>
    </w:p>
    <w:p w14:paraId="11237CEE" w14:textId="77777777" w:rsidR="006B036B" w:rsidRPr="0064581A" w:rsidRDefault="006B036B" w:rsidP="0064581A">
      <w:pPr>
        <w:jc w:val="both"/>
        <w:rPr>
          <w:rFonts w:ascii="Arial" w:hAnsi="Arial" w:cs="Arial"/>
          <w:sz w:val="24"/>
          <w:szCs w:val="24"/>
        </w:rPr>
      </w:pPr>
    </w:p>
    <w:p w14:paraId="26F28D65" w14:textId="016623BD" w:rsidR="00684A26" w:rsidRPr="0064581A" w:rsidRDefault="006B036B" w:rsidP="0064581A">
      <w:pPr>
        <w:jc w:val="both"/>
        <w:rPr>
          <w:rFonts w:ascii="Arial" w:hAnsi="Arial" w:cs="Arial"/>
          <w:sz w:val="24"/>
          <w:szCs w:val="24"/>
        </w:rPr>
      </w:pPr>
      <w:r w:rsidRPr="00386AD8">
        <w:rPr>
          <w:rFonts w:ascii="Arial" w:hAnsi="Arial" w:cs="Arial"/>
          <w:b/>
          <w:bCs/>
          <w:sz w:val="24"/>
          <w:szCs w:val="24"/>
        </w:rPr>
        <w:t>8.1</w:t>
      </w:r>
      <w:r>
        <w:rPr>
          <w:rFonts w:ascii="Arial" w:hAnsi="Arial" w:cs="Arial"/>
          <w:sz w:val="24"/>
          <w:szCs w:val="24"/>
        </w:rPr>
        <w:t xml:space="preserve">. </w:t>
      </w:r>
      <w:r w:rsidR="00E56E67" w:rsidRPr="0064581A">
        <w:rPr>
          <w:rFonts w:ascii="Arial" w:hAnsi="Arial" w:cs="Arial"/>
          <w:sz w:val="24"/>
          <w:szCs w:val="24"/>
        </w:rPr>
        <w:t xml:space="preserve">A habilitação consistirá na análise e conferência dos documentos exigidos entregues pelo licitante, relativos ao tópico </w:t>
      </w:r>
      <w:r w:rsidR="0028613A" w:rsidRPr="008517BF">
        <w:rPr>
          <w:rFonts w:ascii="Arial" w:hAnsi="Arial" w:cs="Arial"/>
          <w:b/>
          <w:bCs/>
          <w:sz w:val="24"/>
          <w:szCs w:val="24"/>
        </w:rPr>
        <w:t>5.3.1 e 5.3.2</w:t>
      </w:r>
      <w:r w:rsidR="00E56E67" w:rsidRPr="0064581A">
        <w:rPr>
          <w:rFonts w:ascii="Arial" w:hAnsi="Arial" w:cs="Arial"/>
          <w:sz w:val="24"/>
          <w:szCs w:val="24"/>
        </w:rPr>
        <w:t>, sendo realizada pela Comissão de Análise do Credenciamento.</w:t>
      </w:r>
    </w:p>
    <w:p w14:paraId="422716E3" w14:textId="673BB9D3" w:rsidR="00684A26" w:rsidRPr="0064581A" w:rsidRDefault="0028613A" w:rsidP="0064581A">
      <w:pPr>
        <w:jc w:val="both"/>
        <w:rPr>
          <w:rFonts w:ascii="Arial" w:hAnsi="Arial" w:cs="Arial"/>
          <w:sz w:val="24"/>
          <w:szCs w:val="24"/>
        </w:rPr>
      </w:pPr>
      <w:r w:rsidRPr="00386AD8">
        <w:rPr>
          <w:rFonts w:ascii="Arial" w:hAnsi="Arial" w:cs="Arial"/>
          <w:b/>
          <w:bCs/>
          <w:sz w:val="24"/>
          <w:szCs w:val="24"/>
        </w:rPr>
        <w:t>8.1.1</w:t>
      </w:r>
      <w:r>
        <w:rPr>
          <w:rFonts w:ascii="Arial" w:hAnsi="Arial" w:cs="Arial"/>
          <w:sz w:val="24"/>
          <w:szCs w:val="24"/>
        </w:rPr>
        <w:t xml:space="preserve">. </w:t>
      </w:r>
      <w:r w:rsidR="00E56E67" w:rsidRPr="0064581A">
        <w:rPr>
          <w:rFonts w:ascii="Arial" w:hAnsi="Arial" w:cs="Arial"/>
          <w:sz w:val="24"/>
          <w:szCs w:val="24"/>
        </w:rPr>
        <w:t xml:space="preserve">Serão declarados credenciados todos os </w:t>
      </w:r>
      <w:r w:rsidR="00C067F7">
        <w:rPr>
          <w:rFonts w:ascii="Arial" w:hAnsi="Arial" w:cs="Arial"/>
          <w:sz w:val="24"/>
          <w:szCs w:val="24"/>
        </w:rPr>
        <w:t>participantes</w:t>
      </w:r>
      <w:r w:rsidR="00E56E67" w:rsidRPr="0064581A">
        <w:rPr>
          <w:rFonts w:ascii="Arial" w:hAnsi="Arial" w:cs="Arial"/>
          <w:sz w:val="24"/>
          <w:szCs w:val="24"/>
        </w:rPr>
        <w:t xml:space="preserve"> cujos requerimentos estiverem de acordo com as exigências deste Edital, estando aptos para possíveis contratações em ações programadas pela FGB, durante a vigência deste Edital.</w:t>
      </w:r>
    </w:p>
    <w:p w14:paraId="70A5C8F8" w14:textId="10A7321B" w:rsidR="00684A26" w:rsidRPr="0064581A" w:rsidRDefault="0028613A" w:rsidP="0064581A">
      <w:pPr>
        <w:jc w:val="both"/>
        <w:rPr>
          <w:rFonts w:ascii="Arial" w:hAnsi="Arial" w:cs="Arial"/>
          <w:sz w:val="24"/>
          <w:szCs w:val="24"/>
        </w:rPr>
      </w:pPr>
      <w:r w:rsidRPr="00386AD8">
        <w:rPr>
          <w:rFonts w:ascii="Arial" w:hAnsi="Arial" w:cs="Arial"/>
          <w:b/>
          <w:bCs/>
          <w:sz w:val="24"/>
          <w:szCs w:val="24"/>
        </w:rPr>
        <w:t>8.1.2.</w:t>
      </w:r>
      <w:r>
        <w:rPr>
          <w:rFonts w:ascii="Arial" w:hAnsi="Arial" w:cs="Arial"/>
          <w:sz w:val="24"/>
          <w:szCs w:val="24"/>
        </w:rPr>
        <w:t xml:space="preserve"> </w:t>
      </w:r>
      <w:r w:rsidR="00E56E67" w:rsidRPr="0064581A">
        <w:rPr>
          <w:rFonts w:ascii="Arial" w:hAnsi="Arial" w:cs="Arial"/>
          <w:sz w:val="24"/>
          <w:szCs w:val="24"/>
        </w:rPr>
        <w:t>A Comissão analisará a documentação e, através de parecer circunstanciado, decidirá acerca da habilitação ou não do proponente, devendo sempre justificar o ato.</w:t>
      </w:r>
    </w:p>
    <w:p w14:paraId="28A5A17B" w14:textId="77777777" w:rsidR="0028613A" w:rsidRDefault="0028613A" w:rsidP="0064581A">
      <w:pPr>
        <w:jc w:val="both"/>
        <w:rPr>
          <w:rFonts w:ascii="Arial" w:hAnsi="Arial" w:cs="Arial"/>
          <w:sz w:val="24"/>
          <w:szCs w:val="24"/>
        </w:rPr>
      </w:pPr>
      <w:r w:rsidRPr="00386AD8">
        <w:rPr>
          <w:rFonts w:ascii="Arial" w:hAnsi="Arial" w:cs="Arial"/>
          <w:b/>
          <w:bCs/>
          <w:sz w:val="24"/>
          <w:szCs w:val="24"/>
        </w:rPr>
        <w:t>8.1.3</w:t>
      </w:r>
      <w:r>
        <w:rPr>
          <w:rFonts w:ascii="Arial" w:hAnsi="Arial" w:cs="Arial"/>
          <w:sz w:val="24"/>
          <w:szCs w:val="24"/>
        </w:rPr>
        <w:t xml:space="preserve">. </w:t>
      </w:r>
      <w:r w:rsidR="00E56E67" w:rsidRPr="0064581A">
        <w:rPr>
          <w:rFonts w:ascii="Arial" w:hAnsi="Arial" w:cs="Arial"/>
          <w:sz w:val="24"/>
          <w:szCs w:val="24"/>
        </w:rPr>
        <w:t xml:space="preserve">A comissão de avaliação submeterá a relação dos candidatos habilitados e credenciados à autoridade máxima do órgão para homologação. </w:t>
      </w:r>
    </w:p>
    <w:p w14:paraId="231BCF60" w14:textId="428494B9" w:rsidR="00684A26" w:rsidRPr="0064581A" w:rsidRDefault="0028613A" w:rsidP="0064581A">
      <w:pPr>
        <w:jc w:val="both"/>
        <w:rPr>
          <w:rFonts w:ascii="Arial" w:hAnsi="Arial" w:cs="Arial"/>
          <w:sz w:val="24"/>
          <w:szCs w:val="24"/>
        </w:rPr>
      </w:pPr>
      <w:r w:rsidRPr="00386AD8">
        <w:rPr>
          <w:rFonts w:ascii="Arial" w:hAnsi="Arial" w:cs="Arial"/>
          <w:b/>
          <w:bCs/>
          <w:sz w:val="24"/>
          <w:szCs w:val="24"/>
        </w:rPr>
        <w:t>8.1.4</w:t>
      </w:r>
      <w:r>
        <w:rPr>
          <w:rFonts w:ascii="Arial" w:hAnsi="Arial" w:cs="Arial"/>
          <w:sz w:val="24"/>
          <w:szCs w:val="24"/>
        </w:rPr>
        <w:t xml:space="preserve">. </w:t>
      </w:r>
      <w:r w:rsidR="00E56E67" w:rsidRPr="0064581A">
        <w:rPr>
          <w:rFonts w:ascii="Arial" w:hAnsi="Arial" w:cs="Arial"/>
          <w:sz w:val="24"/>
          <w:szCs w:val="24"/>
        </w:rPr>
        <w:t>Após a ratificação, a comissão publicará no Diário Oficial do Estado, bem como no site da Prefeitura de Rio Branco, até o quinto dia útil de cada mês uma lista consolidada, em ordem alfabética e organizada por categoria, dos credenciados cujas postulações tenham sido protocoladas até o último dia útil do mês anterior.</w:t>
      </w:r>
    </w:p>
    <w:p w14:paraId="06E8A4D0" w14:textId="022FC360" w:rsidR="00684A26" w:rsidRPr="0064581A" w:rsidRDefault="0028613A" w:rsidP="0064581A">
      <w:pPr>
        <w:jc w:val="both"/>
        <w:rPr>
          <w:rFonts w:ascii="Arial" w:hAnsi="Arial" w:cs="Arial"/>
          <w:sz w:val="24"/>
          <w:szCs w:val="24"/>
        </w:rPr>
      </w:pPr>
      <w:r w:rsidRPr="00386AD8">
        <w:rPr>
          <w:rFonts w:ascii="Arial" w:hAnsi="Arial" w:cs="Arial"/>
          <w:b/>
          <w:bCs/>
          <w:sz w:val="24"/>
          <w:szCs w:val="24"/>
        </w:rPr>
        <w:t>8.1.5</w:t>
      </w:r>
      <w:r>
        <w:rPr>
          <w:rFonts w:ascii="Arial" w:hAnsi="Arial" w:cs="Arial"/>
          <w:sz w:val="24"/>
          <w:szCs w:val="24"/>
        </w:rPr>
        <w:t xml:space="preserve">. </w:t>
      </w:r>
      <w:r w:rsidR="00E56E67" w:rsidRPr="0064581A">
        <w:rPr>
          <w:rFonts w:ascii="Arial" w:hAnsi="Arial" w:cs="Arial"/>
          <w:sz w:val="24"/>
          <w:szCs w:val="24"/>
        </w:rPr>
        <w:t xml:space="preserve">Também será publicada lista com relação de pessoas físicas ou jurídicas que tenham sido descredenciadas no mês anterior, conforme previsões contidas neste </w:t>
      </w:r>
      <w:r w:rsidR="00E56E67" w:rsidRPr="0064581A">
        <w:rPr>
          <w:rFonts w:ascii="Arial" w:hAnsi="Arial" w:cs="Arial"/>
          <w:sz w:val="24"/>
          <w:szCs w:val="24"/>
        </w:rPr>
        <w:lastRenderedPageBreak/>
        <w:t>edital.</w:t>
      </w:r>
    </w:p>
    <w:p w14:paraId="26077F54" w14:textId="65B8C6F4" w:rsidR="00684A26" w:rsidRPr="0064581A" w:rsidRDefault="0028613A" w:rsidP="0064581A">
      <w:pPr>
        <w:jc w:val="both"/>
        <w:rPr>
          <w:rFonts w:ascii="Arial" w:hAnsi="Arial" w:cs="Arial"/>
          <w:sz w:val="24"/>
          <w:szCs w:val="24"/>
        </w:rPr>
      </w:pPr>
      <w:r w:rsidRPr="00386AD8">
        <w:rPr>
          <w:rFonts w:ascii="Arial" w:hAnsi="Arial" w:cs="Arial"/>
          <w:b/>
          <w:bCs/>
          <w:sz w:val="24"/>
          <w:szCs w:val="24"/>
        </w:rPr>
        <w:t>8.2</w:t>
      </w:r>
      <w:r>
        <w:rPr>
          <w:rFonts w:ascii="Arial" w:hAnsi="Arial" w:cs="Arial"/>
          <w:sz w:val="24"/>
          <w:szCs w:val="24"/>
        </w:rPr>
        <w:t xml:space="preserve">. </w:t>
      </w:r>
      <w:r w:rsidR="00E56E67" w:rsidRPr="0064581A">
        <w:rPr>
          <w:rFonts w:ascii="Arial" w:hAnsi="Arial" w:cs="Arial"/>
          <w:sz w:val="24"/>
          <w:szCs w:val="24"/>
        </w:rPr>
        <w:t>Da decisão que indeferir o credenciamento, caberá recurso no prazo de 02 (dois) dias úteis, contados da respectiva publicação no Diário Oficial do Estado.</w:t>
      </w:r>
    </w:p>
    <w:p w14:paraId="08AC8319" w14:textId="57260358" w:rsidR="00684A26" w:rsidRPr="0064581A" w:rsidRDefault="0028613A" w:rsidP="0064581A">
      <w:pPr>
        <w:jc w:val="both"/>
        <w:rPr>
          <w:rFonts w:ascii="Arial" w:hAnsi="Arial" w:cs="Arial"/>
          <w:sz w:val="24"/>
          <w:szCs w:val="24"/>
        </w:rPr>
      </w:pPr>
      <w:r w:rsidRPr="00386AD8">
        <w:rPr>
          <w:rFonts w:ascii="Arial" w:hAnsi="Arial" w:cs="Arial"/>
          <w:b/>
          <w:bCs/>
          <w:sz w:val="24"/>
          <w:szCs w:val="24"/>
        </w:rPr>
        <w:t>8.2.1</w:t>
      </w:r>
      <w:r>
        <w:rPr>
          <w:rFonts w:ascii="Arial" w:hAnsi="Arial" w:cs="Arial"/>
          <w:sz w:val="24"/>
          <w:szCs w:val="24"/>
        </w:rPr>
        <w:t xml:space="preserve">. </w:t>
      </w:r>
      <w:r w:rsidR="00E56E67" w:rsidRPr="0064581A">
        <w:rPr>
          <w:rFonts w:ascii="Arial" w:hAnsi="Arial" w:cs="Arial"/>
          <w:sz w:val="24"/>
          <w:szCs w:val="24"/>
        </w:rPr>
        <w:t>Os recursos interpostos deverão ser entregues na sede da FGB, e serão julgados pela Comissão de Análise do Credenciamento no prazo de 02 (dois) dias úteis.</w:t>
      </w:r>
    </w:p>
    <w:p w14:paraId="5D2E17CB" w14:textId="5E4498F1" w:rsidR="00684A26" w:rsidRPr="0064581A" w:rsidRDefault="0028613A" w:rsidP="0064581A">
      <w:pPr>
        <w:jc w:val="both"/>
        <w:rPr>
          <w:rFonts w:ascii="Arial" w:hAnsi="Arial" w:cs="Arial"/>
          <w:sz w:val="24"/>
          <w:szCs w:val="24"/>
        </w:rPr>
      </w:pPr>
      <w:r w:rsidRPr="00386AD8">
        <w:rPr>
          <w:rFonts w:ascii="Arial" w:hAnsi="Arial" w:cs="Arial"/>
          <w:b/>
          <w:bCs/>
          <w:sz w:val="24"/>
          <w:szCs w:val="24"/>
        </w:rPr>
        <w:t>8.2.2</w:t>
      </w:r>
      <w:r>
        <w:rPr>
          <w:rFonts w:ascii="Arial" w:hAnsi="Arial" w:cs="Arial"/>
          <w:sz w:val="24"/>
          <w:szCs w:val="24"/>
        </w:rPr>
        <w:t xml:space="preserve">. </w:t>
      </w:r>
      <w:r w:rsidR="00E56E67" w:rsidRPr="0064581A">
        <w:rPr>
          <w:rFonts w:ascii="Arial" w:hAnsi="Arial" w:cs="Arial"/>
          <w:sz w:val="24"/>
          <w:szCs w:val="24"/>
        </w:rPr>
        <w:t>Após o julgamento dos recursos interpostos, havendo provimento no julgamento, a Comissão consolidará a lista dos credenciados, publicando-a no Diário Oficial do Estado e no site da Prefeitura de Rio Branco.</w:t>
      </w:r>
    </w:p>
    <w:p w14:paraId="4C53AC0C" w14:textId="157A6D60" w:rsidR="00684A26" w:rsidRDefault="0028613A" w:rsidP="0064581A">
      <w:pPr>
        <w:jc w:val="both"/>
        <w:rPr>
          <w:rFonts w:ascii="Arial" w:hAnsi="Arial" w:cs="Arial"/>
          <w:sz w:val="24"/>
          <w:szCs w:val="24"/>
        </w:rPr>
      </w:pPr>
      <w:r w:rsidRPr="00386AD8">
        <w:rPr>
          <w:rFonts w:ascii="Arial" w:hAnsi="Arial" w:cs="Arial"/>
          <w:b/>
          <w:bCs/>
          <w:sz w:val="24"/>
          <w:szCs w:val="24"/>
        </w:rPr>
        <w:t>8.2.3</w:t>
      </w:r>
      <w:r>
        <w:rPr>
          <w:rFonts w:ascii="Arial" w:hAnsi="Arial" w:cs="Arial"/>
          <w:sz w:val="24"/>
          <w:szCs w:val="24"/>
        </w:rPr>
        <w:t xml:space="preserve">. </w:t>
      </w:r>
      <w:r w:rsidR="00E56E67" w:rsidRPr="0064581A">
        <w:rPr>
          <w:rFonts w:ascii="Arial" w:hAnsi="Arial" w:cs="Arial"/>
          <w:sz w:val="24"/>
          <w:szCs w:val="24"/>
        </w:rPr>
        <w:t>A condição de credenciado não gera direito subjetivo à celebração de contrato administrativo com a Administração Pública, tampouco relação de trabalho, de qualquer natureza, garantindo tão somente igualdade de condições com os demais credenciados, para eventuais convocações, conforme a necessidade da FGB.</w:t>
      </w:r>
    </w:p>
    <w:p w14:paraId="14C2BD5E" w14:textId="77777777" w:rsidR="00162E40" w:rsidRPr="0064581A" w:rsidRDefault="00162E40" w:rsidP="0064581A">
      <w:pPr>
        <w:jc w:val="both"/>
        <w:rPr>
          <w:rFonts w:ascii="Arial" w:hAnsi="Arial" w:cs="Arial"/>
          <w:sz w:val="24"/>
          <w:szCs w:val="24"/>
        </w:rPr>
      </w:pPr>
    </w:p>
    <w:p w14:paraId="40FC3861" w14:textId="5F24077E" w:rsidR="00684A26" w:rsidRPr="00386AD8" w:rsidRDefault="00386AD8" w:rsidP="0064581A">
      <w:pPr>
        <w:jc w:val="both"/>
        <w:rPr>
          <w:rFonts w:ascii="Arial" w:hAnsi="Arial" w:cs="Arial"/>
          <w:b/>
          <w:bCs/>
          <w:sz w:val="24"/>
          <w:szCs w:val="24"/>
        </w:rPr>
      </w:pPr>
      <w:r w:rsidRPr="00386AD8">
        <w:rPr>
          <w:rFonts w:ascii="Arial" w:hAnsi="Arial" w:cs="Arial"/>
          <w:b/>
          <w:bCs/>
          <w:sz w:val="24"/>
          <w:szCs w:val="24"/>
        </w:rPr>
        <w:t xml:space="preserve">9. </w:t>
      </w:r>
      <w:r w:rsidR="00E56E67" w:rsidRPr="00386AD8">
        <w:rPr>
          <w:rFonts w:ascii="Arial" w:hAnsi="Arial" w:cs="Arial"/>
          <w:b/>
          <w:bCs/>
          <w:sz w:val="24"/>
          <w:szCs w:val="24"/>
        </w:rPr>
        <w:t>DA SELEÇÃO DOS CREDENCIADOS PARA CONTRATAÇÃO</w:t>
      </w:r>
    </w:p>
    <w:p w14:paraId="0F441825" w14:textId="77777777" w:rsidR="00386AD8" w:rsidRPr="0064581A" w:rsidRDefault="00386AD8" w:rsidP="0064581A">
      <w:pPr>
        <w:jc w:val="both"/>
        <w:rPr>
          <w:rFonts w:ascii="Arial" w:hAnsi="Arial" w:cs="Arial"/>
          <w:sz w:val="24"/>
          <w:szCs w:val="24"/>
        </w:rPr>
      </w:pPr>
    </w:p>
    <w:p w14:paraId="270BA9EC" w14:textId="4209404B" w:rsidR="00684A26" w:rsidRPr="0064581A" w:rsidRDefault="004C01B3" w:rsidP="0064581A">
      <w:pPr>
        <w:jc w:val="both"/>
        <w:rPr>
          <w:rFonts w:ascii="Arial" w:hAnsi="Arial" w:cs="Arial"/>
          <w:sz w:val="24"/>
          <w:szCs w:val="24"/>
        </w:rPr>
      </w:pPr>
      <w:r w:rsidRPr="00712307">
        <w:rPr>
          <w:rFonts w:ascii="Arial" w:hAnsi="Arial" w:cs="Arial"/>
          <w:b/>
          <w:bCs/>
          <w:sz w:val="24"/>
          <w:szCs w:val="24"/>
        </w:rPr>
        <w:t>9.1</w:t>
      </w:r>
      <w:r>
        <w:rPr>
          <w:rFonts w:ascii="Arial" w:hAnsi="Arial" w:cs="Arial"/>
          <w:sz w:val="24"/>
          <w:szCs w:val="24"/>
        </w:rPr>
        <w:t xml:space="preserve">. </w:t>
      </w:r>
      <w:r w:rsidR="00E56E67" w:rsidRPr="0064581A">
        <w:rPr>
          <w:rFonts w:ascii="Arial" w:hAnsi="Arial" w:cs="Arial"/>
          <w:sz w:val="24"/>
          <w:szCs w:val="24"/>
        </w:rPr>
        <w:t xml:space="preserve">Após a consolidação da relação dos credenciados e durante o prazo de vigência deste edital, ficará sob a responsabilidade da Comissão de Avaliação do Credenciamento a seleção dos credenciados, observando-se a necessidade e natureza do evento, bem como os demais critérios </w:t>
      </w:r>
      <w:r w:rsidR="00462360">
        <w:rPr>
          <w:rFonts w:ascii="Arial" w:hAnsi="Arial" w:cs="Arial"/>
          <w:sz w:val="24"/>
          <w:szCs w:val="24"/>
        </w:rPr>
        <w:t xml:space="preserve">e </w:t>
      </w:r>
      <w:r w:rsidR="00E56E67" w:rsidRPr="0064581A">
        <w:rPr>
          <w:rFonts w:ascii="Arial" w:hAnsi="Arial" w:cs="Arial"/>
          <w:sz w:val="24"/>
          <w:szCs w:val="24"/>
        </w:rPr>
        <w:t>objetivos previstos neste item.</w:t>
      </w:r>
    </w:p>
    <w:p w14:paraId="05827D8F" w14:textId="1C53FD32" w:rsidR="00684A26" w:rsidRPr="0064581A" w:rsidRDefault="00462360" w:rsidP="0064581A">
      <w:pPr>
        <w:jc w:val="both"/>
        <w:rPr>
          <w:rFonts w:ascii="Arial" w:hAnsi="Arial" w:cs="Arial"/>
          <w:sz w:val="24"/>
          <w:szCs w:val="24"/>
        </w:rPr>
      </w:pPr>
      <w:r w:rsidRPr="00462360">
        <w:rPr>
          <w:rFonts w:ascii="Arial" w:hAnsi="Arial" w:cs="Arial"/>
          <w:b/>
          <w:bCs/>
          <w:sz w:val="24"/>
          <w:szCs w:val="24"/>
        </w:rPr>
        <w:t>9.2</w:t>
      </w:r>
      <w:r>
        <w:rPr>
          <w:rFonts w:ascii="Arial" w:hAnsi="Arial" w:cs="Arial"/>
          <w:sz w:val="24"/>
          <w:szCs w:val="24"/>
        </w:rPr>
        <w:t xml:space="preserve">. </w:t>
      </w:r>
      <w:r w:rsidR="00E56E67" w:rsidRPr="0064581A">
        <w:rPr>
          <w:rFonts w:ascii="Arial" w:hAnsi="Arial" w:cs="Arial"/>
          <w:sz w:val="24"/>
          <w:szCs w:val="24"/>
        </w:rPr>
        <w:t>Durante a vigência deste edital os credenciados poderão ser convocados à contratação junto à instituição, conforme demanda, ao longo do período.</w:t>
      </w:r>
    </w:p>
    <w:p w14:paraId="7A177A9D" w14:textId="1A5B9ABF" w:rsidR="00684A26" w:rsidRPr="0064581A" w:rsidRDefault="00462360" w:rsidP="0064581A">
      <w:pPr>
        <w:jc w:val="both"/>
        <w:rPr>
          <w:rFonts w:ascii="Arial" w:hAnsi="Arial" w:cs="Arial"/>
          <w:sz w:val="24"/>
          <w:szCs w:val="24"/>
        </w:rPr>
      </w:pPr>
      <w:r w:rsidRPr="00462360">
        <w:rPr>
          <w:rFonts w:ascii="Arial" w:hAnsi="Arial" w:cs="Arial"/>
          <w:b/>
          <w:bCs/>
          <w:sz w:val="24"/>
          <w:szCs w:val="24"/>
        </w:rPr>
        <w:t>9.3</w:t>
      </w:r>
      <w:r>
        <w:rPr>
          <w:rFonts w:ascii="Arial" w:hAnsi="Arial" w:cs="Arial"/>
          <w:sz w:val="24"/>
          <w:szCs w:val="24"/>
        </w:rPr>
        <w:t xml:space="preserve">. </w:t>
      </w:r>
      <w:r w:rsidR="00E56E67" w:rsidRPr="0064581A">
        <w:rPr>
          <w:rFonts w:ascii="Arial" w:hAnsi="Arial" w:cs="Arial"/>
          <w:sz w:val="24"/>
          <w:szCs w:val="24"/>
        </w:rPr>
        <w:t>A seleção dos credenciados que participarão dos eventos deste órgão deverá obedecer aos seguintes critérios:</w:t>
      </w:r>
    </w:p>
    <w:p w14:paraId="71C7C48E" w14:textId="3E994C0F" w:rsidR="00684A26" w:rsidRPr="0064581A" w:rsidRDefault="00462360" w:rsidP="0064581A">
      <w:pPr>
        <w:jc w:val="both"/>
        <w:rPr>
          <w:rFonts w:ascii="Arial" w:hAnsi="Arial" w:cs="Arial"/>
          <w:sz w:val="24"/>
          <w:szCs w:val="24"/>
        </w:rPr>
      </w:pPr>
      <w:r w:rsidRPr="00462360">
        <w:rPr>
          <w:rFonts w:ascii="Arial" w:hAnsi="Arial" w:cs="Arial"/>
          <w:b/>
          <w:bCs/>
          <w:sz w:val="24"/>
          <w:szCs w:val="24"/>
        </w:rPr>
        <w:t>9.3.1</w:t>
      </w:r>
      <w:r>
        <w:rPr>
          <w:rFonts w:ascii="Arial" w:hAnsi="Arial" w:cs="Arial"/>
          <w:sz w:val="24"/>
          <w:szCs w:val="24"/>
        </w:rPr>
        <w:t xml:space="preserve">. </w:t>
      </w:r>
      <w:r w:rsidR="00E56E67" w:rsidRPr="0064581A">
        <w:rPr>
          <w:rFonts w:ascii="Arial" w:hAnsi="Arial" w:cs="Arial"/>
          <w:sz w:val="24"/>
          <w:szCs w:val="24"/>
        </w:rPr>
        <w:t>Pertinência entre a natureza da demanda e as categorias dos credenciados.</w:t>
      </w:r>
    </w:p>
    <w:p w14:paraId="17CC6E9B" w14:textId="522FCF07" w:rsidR="00684A26" w:rsidRPr="0064581A" w:rsidRDefault="00462360" w:rsidP="0064581A">
      <w:pPr>
        <w:jc w:val="both"/>
        <w:rPr>
          <w:rFonts w:ascii="Arial" w:hAnsi="Arial" w:cs="Arial"/>
          <w:sz w:val="24"/>
          <w:szCs w:val="24"/>
        </w:rPr>
      </w:pPr>
      <w:r w:rsidRPr="00462360">
        <w:rPr>
          <w:rFonts w:ascii="Arial" w:hAnsi="Arial" w:cs="Arial"/>
          <w:b/>
          <w:bCs/>
          <w:sz w:val="24"/>
          <w:szCs w:val="24"/>
        </w:rPr>
        <w:t>9.3.2</w:t>
      </w:r>
      <w:r>
        <w:rPr>
          <w:rFonts w:ascii="Arial" w:hAnsi="Arial" w:cs="Arial"/>
          <w:sz w:val="24"/>
          <w:szCs w:val="24"/>
        </w:rPr>
        <w:t xml:space="preserve">. </w:t>
      </w:r>
      <w:r w:rsidR="00E56E67" w:rsidRPr="0064581A">
        <w:rPr>
          <w:rFonts w:ascii="Arial" w:hAnsi="Arial" w:cs="Arial"/>
          <w:sz w:val="24"/>
          <w:szCs w:val="24"/>
        </w:rPr>
        <w:t>Outras circunstâncias objetivas acerca da execução do objeto capazes de influir na análise da melhor maneira de atender ao interesse público envolvido no caso concreto, acolhendo critérios de logística, eficiência e economicidade, tal como, a adequação de estrutura (tamanho do grupo) e outros.</w:t>
      </w:r>
    </w:p>
    <w:p w14:paraId="18BBDCE5" w14:textId="0F37F3C4" w:rsidR="00684A26" w:rsidRPr="0064581A" w:rsidRDefault="00462360" w:rsidP="0064581A">
      <w:pPr>
        <w:jc w:val="both"/>
        <w:rPr>
          <w:rFonts w:ascii="Arial" w:hAnsi="Arial" w:cs="Arial"/>
          <w:sz w:val="24"/>
          <w:szCs w:val="24"/>
        </w:rPr>
      </w:pPr>
      <w:r w:rsidRPr="00462360">
        <w:rPr>
          <w:rFonts w:ascii="Arial" w:hAnsi="Arial" w:cs="Arial"/>
          <w:b/>
          <w:bCs/>
          <w:sz w:val="24"/>
          <w:szCs w:val="24"/>
        </w:rPr>
        <w:t>9.3.3</w:t>
      </w:r>
      <w:r>
        <w:rPr>
          <w:rFonts w:ascii="Arial" w:hAnsi="Arial" w:cs="Arial"/>
          <w:sz w:val="24"/>
          <w:szCs w:val="24"/>
        </w:rPr>
        <w:t xml:space="preserve">. </w:t>
      </w:r>
      <w:r w:rsidR="00E56E67" w:rsidRPr="0064581A">
        <w:rPr>
          <w:rFonts w:ascii="Arial" w:hAnsi="Arial" w:cs="Arial"/>
          <w:sz w:val="24"/>
          <w:szCs w:val="24"/>
        </w:rPr>
        <w:t>Sorteio.</w:t>
      </w:r>
    </w:p>
    <w:p w14:paraId="7A15F396" w14:textId="5D5477C1" w:rsidR="00684A26" w:rsidRPr="0064581A" w:rsidRDefault="00462360" w:rsidP="0064581A">
      <w:pPr>
        <w:jc w:val="both"/>
        <w:rPr>
          <w:rFonts w:ascii="Arial" w:hAnsi="Arial" w:cs="Arial"/>
          <w:sz w:val="24"/>
          <w:szCs w:val="24"/>
        </w:rPr>
      </w:pPr>
      <w:r w:rsidRPr="00462360">
        <w:rPr>
          <w:rFonts w:ascii="Arial" w:hAnsi="Arial" w:cs="Arial"/>
          <w:b/>
          <w:bCs/>
          <w:sz w:val="24"/>
          <w:szCs w:val="24"/>
        </w:rPr>
        <w:t>9.4</w:t>
      </w:r>
      <w:r>
        <w:rPr>
          <w:rFonts w:ascii="Arial" w:hAnsi="Arial" w:cs="Arial"/>
          <w:sz w:val="24"/>
          <w:szCs w:val="24"/>
        </w:rPr>
        <w:t xml:space="preserve">. </w:t>
      </w:r>
      <w:r w:rsidR="00E56E67" w:rsidRPr="0064581A">
        <w:rPr>
          <w:rFonts w:ascii="Arial" w:hAnsi="Arial" w:cs="Arial"/>
          <w:sz w:val="24"/>
          <w:szCs w:val="24"/>
        </w:rPr>
        <w:t xml:space="preserve">A etapa de sorteio somente será realizada quando, após superados os dois primeiros critérios previstos no item </w:t>
      </w:r>
      <w:r w:rsidR="00E56E67" w:rsidRPr="00960221">
        <w:rPr>
          <w:rFonts w:ascii="Arial" w:hAnsi="Arial" w:cs="Arial"/>
          <w:b/>
          <w:bCs/>
          <w:color w:val="000000" w:themeColor="text1"/>
          <w:sz w:val="24"/>
          <w:szCs w:val="24"/>
        </w:rPr>
        <w:t>7.3</w:t>
      </w:r>
      <w:r w:rsidR="00E56E67" w:rsidRPr="00960221">
        <w:rPr>
          <w:rFonts w:ascii="Arial" w:hAnsi="Arial" w:cs="Arial"/>
          <w:sz w:val="24"/>
          <w:szCs w:val="24"/>
        </w:rPr>
        <w:t>,</w:t>
      </w:r>
      <w:r w:rsidR="00E56E67" w:rsidRPr="0064581A">
        <w:rPr>
          <w:rFonts w:ascii="Arial" w:hAnsi="Arial" w:cs="Arial"/>
          <w:sz w:val="24"/>
          <w:szCs w:val="24"/>
        </w:rPr>
        <w:t xml:space="preserve"> houver mais de um credenciado apto à prestação do serviço e a Administração.</w:t>
      </w:r>
    </w:p>
    <w:p w14:paraId="170BE3F3" w14:textId="1EA72159" w:rsidR="00684A26" w:rsidRPr="00960221" w:rsidRDefault="00462360" w:rsidP="0064581A">
      <w:pPr>
        <w:jc w:val="both"/>
        <w:rPr>
          <w:rFonts w:ascii="Arial" w:hAnsi="Arial" w:cs="Arial"/>
          <w:color w:val="000000" w:themeColor="text1"/>
          <w:sz w:val="24"/>
          <w:szCs w:val="24"/>
        </w:rPr>
      </w:pPr>
      <w:r w:rsidRPr="002F4DF3">
        <w:rPr>
          <w:rFonts w:ascii="Arial" w:hAnsi="Arial" w:cs="Arial"/>
          <w:b/>
          <w:bCs/>
          <w:sz w:val="24"/>
          <w:szCs w:val="24"/>
        </w:rPr>
        <w:t>9.5</w:t>
      </w:r>
      <w:r w:rsidRPr="00960221">
        <w:rPr>
          <w:rFonts w:ascii="Arial" w:hAnsi="Arial" w:cs="Arial"/>
          <w:color w:val="000000" w:themeColor="text1"/>
          <w:sz w:val="24"/>
          <w:szCs w:val="24"/>
        </w:rPr>
        <w:t xml:space="preserve">. </w:t>
      </w:r>
      <w:r w:rsidR="00E56E67" w:rsidRPr="00960221">
        <w:rPr>
          <w:rFonts w:ascii="Arial" w:hAnsi="Arial" w:cs="Arial"/>
          <w:color w:val="000000" w:themeColor="text1"/>
          <w:sz w:val="24"/>
          <w:szCs w:val="24"/>
        </w:rPr>
        <w:t>Em todos os casos deverá ser observada regra de rodízio, de tal maneira que uma vez prestado o serviço por um dos credenciados, este só tornará a ser selecionado novamente pela Administração Pública por este edital quando for oportunizada a contratação aos credenciados também aptos à prestação do serviço em igualdade de condições.</w:t>
      </w:r>
    </w:p>
    <w:p w14:paraId="3E349EB8" w14:textId="6FF38FEF" w:rsidR="00684A26" w:rsidRPr="0064581A" w:rsidRDefault="00091766" w:rsidP="0064581A">
      <w:pPr>
        <w:jc w:val="both"/>
        <w:rPr>
          <w:rFonts w:ascii="Arial" w:hAnsi="Arial" w:cs="Arial"/>
          <w:sz w:val="24"/>
          <w:szCs w:val="24"/>
        </w:rPr>
      </w:pPr>
      <w:r w:rsidRPr="002F4DF3">
        <w:rPr>
          <w:rFonts w:ascii="Arial" w:hAnsi="Arial" w:cs="Arial"/>
          <w:b/>
          <w:bCs/>
          <w:sz w:val="24"/>
          <w:szCs w:val="24"/>
        </w:rPr>
        <w:t>9.6</w:t>
      </w:r>
      <w:r>
        <w:rPr>
          <w:rFonts w:ascii="Arial" w:hAnsi="Arial" w:cs="Arial"/>
          <w:sz w:val="24"/>
          <w:szCs w:val="24"/>
        </w:rPr>
        <w:t xml:space="preserve">. </w:t>
      </w:r>
      <w:r w:rsidR="00E56E67" w:rsidRPr="0064581A">
        <w:rPr>
          <w:rFonts w:ascii="Arial" w:hAnsi="Arial" w:cs="Arial"/>
          <w:sz w:val="24"/>
          <w:szCs w:val="24"/>
        </w:rPr>
        <w:t xml:space="preserve">Fica excluída da regra estipulada no item </w:t>
      </w:r>
      <w:r w:rsidR="00E56E67" w:rsidRPr="00960221">
        <w:rPr>
          <w:rFonts w:ascii="Arial" w:hAnsi="Arial" w:cs="Arial"/>
          <w:b/>
          <w:bCs/>
          <w:color w:val="000000" w:themeColor="text1"/>
          <w:sz w:val="24"/>
          <w:szCs w:val="24"/>
        </w:rPr>
        <w:t>7.5</w:t>
      </w:r>
      <w:r w:rsidR="00E56E67" w:rsidRPr="00960221">
        <w:rPr>
          <w:rFonts w:ascii="Arial" w:hAnsi="Arial" w:cs="Arial"/>
          <w:color w:val="000000" w:themeColor="text1"/>
          <w:sz w:val="24"/>
          <w:szCs w:val="24"/>
        </w:rPr>
        <w:t xml:space="preserve"> </w:t>
      </w:r>
      <w:r w:rsidR="00E56E67" w:rsidRPr="0064581A">
        <w:rPr>
          <w:rFonts w:ascii="Arial" w:hAnsi="Arial" w:cs="Arial"/>
          <w:sz w:val="24"/>
          <w:szCs w:val="24"/>
        </w:rPr>
        <w:t>a seleção de pessoa credenciada quando houver se habilitado em mais de uma categoria, ocasião em que o rodízio será verificado por categoria.</w:t>
      </w:r>
    </w:p>
    <w:p w14:paraId="03B9D097" w14:textId="02EF2B07" w:rsidR="00684A26" w:rsidRDefault="00091766" w:rsidP="0064581A">
      <w:pPr>
        <w:jc w:val="both"/>
        <w:rPr>
          <w:rFonts w:ascii="Arial" w:hAnsi="Arial" w:cs="Arial"/>
          <w:sz w:val="24"/>
          <w:szCs w:val="24"/>
        </w:rPr>
      </w:pPr>
      <w:r w:rsidRPr="002F4DF3">
        <w:rPr>
          <w:rFonts w:ascii="Arial" w:hAnsi="Arial" w:cs="Arial"/>
          <w:b/>
          <w:bCs/>
          <w:sz w:val="24"/>
          <w:szCs w:val="24"/>
        </w:rPr>
        <w:t>9.7</w:t>
      </w:r>
      <w:r>
        <w:rPr>
          <w:rFonts w:ascii="Arial" w:hAnsi="Arial" w:cs="Arial"/>
          <w:sz w:val="24"/>
          <w:szCs w:val="24"/>
        </w:rPr>
        <w:t>.</w:t>
      </w:r>
      <w:r w:rsidR="00E56E67" w:rsidRPr="0064581A">
        <w:rPr>
          <w:rFonts w:ascii="Arial" w:hAnsi="Arial" w:cs="Arial"/>
          <w:sz w:val="24"/>
          <w:szCs w:val="24"/>
        </w:rPr>
        <w:t xml:space="preserve"> </w:t>
      </w:r>
      <w:r w:rsidR="00E56E67" w:rsidRPr="00960221">
        <w:rPr>
          <w:rFonts w:ascii="Arial" w:hAnsi="Arial" w:cs="Arial"/>
          <w:color w:val="000000" w:themeColor="text1"/>
          <w:sz w:val="24"/>
          <w:szCs w:val="24"/>
        </w:rPr>
        <w:t xml:space="preserve">O credenciado só poderá ser contratado no máximo </w:t>
      </w:r>
      <w:r w:rsidR="00B4748E" w:rsidRPr="00960221">
        <w:rPr>
          <w:rFonts w:ascii="Arial" w:hAnsi="Arial" w:cs="Arial"/>
          <w:color w:val="000000" w:themeColor="text1"/>
          <w:sz w:val="24"/>
          <w:szCs w:val="24"/>
        </w:rPr>
        <w:t>até 10</w:t>
      </w:r>
      <w:r w:rsidR="00E56E67" w:rsidRPr="00960221">
        <w:rPr>
          <w:rFonts w:ascii="Arial" w:hAnsi="Arial" w:cs="Arial"/>
          <w:color w:val="000000" w:themeColor="text1"/>
          <w:sz w:val="24"/>
          <w:szCs w:val="24"/>
        </w:rPr>
        <w:t xml:space="preserve"> (</w:t>
      </w:r>
      <w:r w:rsidR="00B4748E" w:rsidRPr="00960221">
        <w:rPr>
          <w:rFonts w:ascii="Arial" w:hAnsi="Arial" w:cs="Arial"/>
          <w:color w:val="000000" w:themeColor="text1"/>
          <w:sz w:val="24"/>
          <w:szCs w:val="24"/>
        </w:rPr>
        <w:t>dez</w:t>
      </w:r>
      <w:r w:rsidR="00E56E67" w:rsidRPr="00960221">
        <w:rPr>
          <w:rFonts w:ascii="Arial" w:hAnsi="Arial" w:cs="Arial"/>
          <w:color w:val="000000" w:themeColor="text1"/>
          <w:sz w:val="24"/>
          <w:szCs w:val="24"/>
        </w:rPr>
        <w:t>) vezes ao ano</w:t>
      </w:r>
      <w:r w:rsidR="00B4748E" w:rsidRPr="00960221">
        <w:rPr>
          <w:rFonts w:ascii="Arial" w:hAnsi="Arial" w:cs="Arial"/>
          <w:color w:val="000000" w:themeColor="text1"/>
          <w:sz w:val="24"/>
          <w:szCs w:val="24"/>
        </w:rPr>
        <w:t>, desde que não exista outros crdenciados na mesma categoria</w:t>
      </w:r>
      <w:r w:rsidR="00E56E67" w:rsidRPr="00960221">
        <w:rPr>
          <w:rFonts w:ascii="Arial" w:hAnsi="Arial" w:cs="Arial"/>
          <w:color w:val="000000" w:themeColor="text1"/>
          <w:sz w:val="24"/>
          <w:szCs w:val="24"/>
        </w:rPr>
        <w:t>.</w:t>
      </w:r>
    </w:p>
    <w:p w14:paraId="3B8D007C" w14:textId="77777777" w:rsidR="00091766" w:rsidRPr="0064581A" w:rsidRDefault="00091766" w:rsidP="0064581A">
      <w:pPr>
        <w:jc w:val="both"/>
        <w:rPr>
          <w:rFonts w:ascii="Arial" w:hAnsi="Arial" w:cs="Arial"/>
          <w:sz w:val="24"/>
          <w:szCs w:val="24"/>
        </w:rPr>
      </w:pPr>
    </w:p>
    <w:p w14:paraId="0A83D8DF" w14:textId="6C71D57C" w:rsidR="00684A26" w:rsidRPr="002F4DF3" w:rsidRDefault="002F4DF3" w:rsidP="0064581A">
      <w:pPr>
        <w:jc w:val="both"/>
        <w:rPr>
          <w:rFonts w:ascii="Arial" w:hAnsi="Arial" w:cs="Arial"/>
          <w:b/>
          <w:bCs/>
          <w:sz w:val="24"/>
          <w:szCs w:val="24"/>
        </w:rPr>
      </w:pPr>
      <w:r w:rsidRPr="002F4DF3">
        <w:rPr>
          <w:rFonts w:ascii="Arial" w:hAnsi="Arial" w:cs="Arial"/>
          <w:b/>
          <w:bCs/>
          <w:sz w:val="24"/>
          <w:szCs w:val="24"/>
        </w:rPr>
        <w:t xml:space="preserve">10. </w:t>
      </w:r>
      <w:r w:rsidR="00E56E67" w:rsidRPr="002F4DF3">
        <w:rPr>
          <w:rFonts w:ascii="Arial" w:hAnsi="Arial" w:cs="Arial"/>
          <w:b/>
          <w:bCs/>
          <w:sz w:val="24"/>
          <w:szCs w:val="24"/>
        </w:rPr>
        <w:t>DA CONTRATAÇÃO</w:t>
      </w:r>
    </w:p>
    <w:p w14:paraId="16C4E94B" w14:textId="77777777" w:rsidR="002F4DF3" w:rsidRPr="0064581A" w:rsidRDefault="002F4DF3" w:rsidP="0064581A">
      <w:pPr>
        <w:jc w:val="both"/>
        <w:rPr>
          <w:rFonts w:ascii="Arial" w:hAnsi="Arial" w:cs="Arial"/>
          <w:sz w:val="24"/>
          <w:szCs w:val="24"/>
        </w:rPr>
      </w:pPr>
    </w:p>
    <w:p w14:paraId="7F239656" w14:textId="74CD6135" w:rsidR="00684A26" w:rsidRPr="0064581A" w:rsidRDefault="000A5398" w:rsidP="0064581A">
      <w:pPr>
        <w:jc w:val="both"/>
        <w:rPr>
          <w:rFonts w:ascii="Arial" w:hAnsi="Arial" w:cs="Arial"/>
          <w:sz w:val="24"/>
          <w:szCs w:val="24"/>
        </w:rPr>
      </w:pPr>
      <w:r w:rsidRPr="00960221">
        <w:rPr>
          <w:rFonts w:ascii="Arial" w:hAnsi="Arial" w:cs="Arial"/>
          <w:b/>
          <w:bCs/>
          <w:sz w:val="24"/>
          <w:szCs w:val="24"/>
        </w:rPr>
        <w:t>10.1.</w:t>
      </w:r>
      <w:r>
        <w:rPr>
          <w:rFonts w:ascii="Arial" w:hAnsi="Arial" w:cs="Arial"/>
          <w:sz w:val="24"/>
          <w:szCs w:val="24"/>
        </w:rPr>
        <w:t xml:space="preserve"> </w:t>
      </w:r>
      <w:r w:rsidR="00E56E67" w:rsidRPr="0064581A">
        <w:rPr>
          <w:rFonts w:ascii="Arial" w:hAnsi="Arial" w:cs="Arial"/>
          <w:sz w:val="24"/>
          <w:szCs w:val="24"/>
        </w:rPr>
        <w:t>A convocação dos artistas, técnicos e grupos dar-se-á de acordo com as necessidades, metas e a disponibilidade financeira e orçamentária da FGB.</w:t>
      </w:r>
    </w:p>
    <w:p w14:paraId="134B4B58" w14:textId="5B5E8C96" w:rsidR="00684A26" w:rsidRPr="0064581A" w:rsidRDefault="000A5398" w:rsidP="0064581A">
      <w:pPr>
        <w:jc w:val="both"/>
        <w:rPr>
          <w:rFonts w:ascii="Arial" w:hAnsi="Arial" w:cs="Arial"/>
          <w:sz w:val="24"/>
          <w:szCs w:val="24"/>
        </w:rPr>
      </w:pPr>
      <w:r w:rsidRPr="00960221">
        <w:rPr>
          <w:rFonts w:ascii="Arial" w:hAnsi="Arial" w:cs="Arial"/>
          <w:b/>
          <w:bCs/>
          <w:sz w:val="24"/>
          <w:szCs w:val="24"/>
        </w:rPr>
        <w:t>10.2.</w:t>
      </w:r>
      <w:r>
        <w:rPr>
          <w:rFonts w:ascii="Arial" w:hAnsi="Arial" w:cs="Arial"/>
          <w:sz w:val="24"/>
          <w:szCs w:val="24"/>
        </w:rPr>
        <w:t xml:space="preserve"> </w:t>
      </w:r>
      <w:r w:rsidR="00E56E67" w:rsidRPr="0064581A">
        <w:rPr>
          <w:rFonts w:ascii="Arial" w:hAnsi="Arial" w:cs="Arial"/>
          <w:sz w:val="24"/>
          <w:szCs w:val="24"/>
        </w:rPr>
        <w:t xml:space="preserve">O credenciado selecionado para prestação de serviço, de acordo com demanda e relevância do credenciado para o evento fim, será convocado por contato telefônico ou e-mail, quando será informado do objeto, do local da prestação do serviço e do valor da contratação, </w:t>
      </w:r>
      <w:r>
        <w:rPr>
          <w:rFonts w:ascii="Arial" w:hAnsi="Arial" w:cs="Arial"/>
          <w:sz w:val="24"/>
          <w:szCs w:val="24"/>
        </w:rPr>
        <w:t xml:space="preserve">tempo de apresentação </w:t>
      </w:r>
      <w:r w:rsidR="00E56E67" w:rsidRPr="0064581A">
        <w:rPr>
          <w:rFonts w:ascii="Arial" w:hAnsi="Arial" w:cs="Arial"/>
          <w:sz w:val="24"/>
          <w:szCs w:val="24"/>
        </w:rPr>
        <w:t xml:space="preserve">bem como para apresentar a documentação </w:t>
      </w:r>
      <w:r w:rsidR="00E56E67" w:rsidRPr="0064581A">
        <w:rPr>
          <w:rFonts w:ascii="Arial" w:hAnsi="Arial" w:cs="Arial"/>
          <w:sz w:val="24"/>
          <w:szCs w:val="24"/>
        </w:rPr>
        <w:lastRenderedPageBreak/>
        <w:t>constante do item</w:t>
      </w:r>
      <w:r>
        <w:rPr>
          <w:rFonts w:ascii="Arial" w:hAnsi="Arial" w:cs="Arial"/>
          <w:sz w:val="24"/>
          <w:szCs w:val="24"/>
        </w:rPr>
        <w:t xml:space="preserve"> espdecífico.</w:t>
      </w:r>
    </w:p>
    <w:p w14:paraId="4A962A3D" w14:textId="5816B100" w:rsidR="00684A26" w:rsidRPr="0064581A" w:rsidRDefault="00570A0A" w:rsidP="0064581A">
      <w:pPr>
        <w:jc w:val="both"/>
        <w:rPr>
          <w:rFonts w:ascii="Arial" w:hAnsi="Arial" w:cs="Arial"/>
          <w:sz w:val="24"/>
          <w:szCs w:val="24"/>
        </w:rPr>
      </w:pPr>
      <w:r>
        <w:rPr>
          <w:rFonts w:ascii="Arial" w:hAnsi="Arial" w:cs="Arial"/>
          <w:sz w:val="24"/>
          <w:szCs w:val="24"/>
        </w:rPr>
        <w:t xml:space="preserve">5.3.1 ou 5.3.2, </w:t>
      </w:r>
      <w:r w:rsidR="00E56E67" w:rsidRPr="0064581A">
        <w:rPr>
          <w:rFonts w:ascii="Arial" w:hAnsi="Arial" w:cs="Arial"/>
          <w:sz w:val="24"/>
          <w:szCs w:val="24"/>
        </w:rPr>
        <w:t xml:space="preserve"> no prazo estabelecido.</w:t>
      </w:r>
    </w:p>
    <w:p w14:paraId="7DDF33A2" w14:textId="4BD0267E" w:rsidR="00684A26" w:rsidRPr="0064581A" w:rsidRDefault="00570A0A" w:rsidP="0064581A">
      <w:pPr>
        <w:jc w:val="both"/>
        <w:rPr>
          <w:rFonts w:ascii="Arial" w:hAnsi="Arial" w:cs="Arial"/>
          <w:sz w:val="24"/>
          <w:szCs w:val="24"/>
        </w:rPr>
      </w:pPr>
      <w:r w:rsidRPr="00570A0A">
        <w:rPr>
          <w:rFonts w:ascii="Arial" w:hAnsi="Arial" w:cs="Arial"/>
          <w:b/>
          <w:bCs/>
          <w:sz w:val="24"/>
          <w:szCs w:val="24"/>
        </w:rPr>
        <w:t>10.3</w:t>
      </w:r>
      <w:r>
        <w:rPr>
          <w:rFonts w:ascii="Arial" w:hAnsi="Arial" w:cs="Arial"/>
          <w:sz w:val="24"/>
          <w:szCs w:val="24"/>
        </w:rPr>
        <w:t xml:space="preserve">. </w:t>
      </w:r>
      <w:r w:rsidR="00E56E67" w:rsidRPr="0064581A">
        <w:rPr>
          <w:rFonts w:ascii="Arial" w:hAnsi="Arial" w:cs="Arial"/>
          <w:sz w:val="24"/>
          <w:szCs w:val="24"/>
        </w:rPr>
        <w:t>O convocado que não apresentar a documentação do</w:t>
      </w:r>
      <w:r>
        <w:rPr>
          <w:rFonts w:ascii="Arial" w:hAnsi="Arial" w:cs="Arial"/>
          <w:sz w:val="24"/>
          <w:szCs w:val="24"/>
        </w:rPr>
        <w:t>s</w:t>
      </w:r>
      <w:r w:rsidR="00E56E67" w:rsidRPr="0064581A">
        <w:rPr>
          <w:rFonts w:ascii="Arial" w:hAnsi="Arial" w:cs="Arial"/>
          <w:sz w:val="24"/>
          <w:szCs w:val="24"/>
        </w:rPr>
        <w:t xml:space="preserve"> ite</w:t>
      </w:r>
      <w:r>
        <w:rPr>
          <w:rFonts w:ascii="Arial" w:hAnsi="Arial" w:cs="Arial"/>
          <w:sz w:val="24"/>
          <w:szCs w:val="24"/>
        </w:rPr>
        <w:t>ns mencionados</w:t>
      </w:r>
      <w:r w:rsidR="00E56E67" w:rsidRPr="0064581A">
        <w:rPr>
          <w:rFonts w:ascii="Arial" w:hAnsi="Arial" w:cs="Arial"/>
          <w:sz w:val="24"/>
          <w:szCs w:val="24"/>
        </w:rPr>
        <w:t xml:space="preserve"> no prazo estipulado decairá do direito de ser contratado, independente de notificação.</w:t>
      </w:r>
    </w:p>
    <w:p w14:paraId="76CCC702" w14:textId="183F0771" w:rsidR="00684A26" w:rsidRPr="0064581A" w:rsidRDefault="00570A0A" w:rsidP="0064581A">
      <w:pPr>
        <w:jc w:val="both"/>
        <w:rPr>
          <w:rFonts w:ascii="Arial" w:hAnsi="Arial" w:cs="Arial"/>
          <w:sz w:val="24"/>
          <w:szCs w:val="24"/>
        </w:rPr>
      </w:pPr>
      <w:r w:rsidRPr="00570A0A">
        <w:rPr>
          <w:rFonts w:ascii="Arial" w:hAnsi="Arial" w:cs="Arial"/>
          <w:b/>
          <w:bCs/>
          <w:sz w:val="24"/>
          <w:szCs w:val="24"/>
        </w:rPr>
        <w:t>10.4</w:t>
      </w:r>
      <w:r>
        <w:rPr>
          <w:rFonts w:ascii="Arial" w:hAnsi="Arial" w:cs="Arial"/>
          <w:sz w:val="24"/>
          <w:szCs w:val="24"/>
        </w:rPr>
        <w:t xml:space="preserve">. </w:t>
      </w:r>
      <w:r w:rsidR="00E56E67" w:rsidRPr="0064581A">
        <w:rPr>
          <w:rFonts w:ascii="Arial" w:hAnsi="Arial" w:cs="Arial"/>
          <w:sz w:val="24"/>
          <w:szCs w:val="24"/>
        </w:rPr>
        <w:t>Para a assinatura do contrato de prestação de serviços, observar-se-á, no que couber, as disposições dos arts. 27 a 30 da Lei nº. 8.666/93, devendo o convocado apresentar os seguintes documentos atualizados:</w:t>
      </w:r>
    </w:p>
    <w:p w14:paraId="28FB8CFE" w14:textId="7DBEEC4F" w:rsidR="00684A26" w:rsidRPr="00394447" w:rsidRDefault="00394447" w:rsidP="0064581A">
      <w:pPr>
        <w:jc w:val="both"/>
        <w:rPr>
          <w:rFonts w:ascii="Arial" w:hAnsi="Arial" w:cs="Arial"/>
          <w:b/>
          <w:bCs/>
          <w:sz w:val="24"/>
          <w:szCs w:val="24"/>
        </w:rPr>
      </w:pPr>
      <w:r w:rsidRPr="00394447">
        <w:rPr>
          <w:rFonts w:ascii="Arial" w:hAnsi="Arial" w:cs="Arial"/>
          <w:b/>
          <w:bCs/>
          <w:sz w:val="24"/>
          <w:szCs w:val="24"/>
        </w:rPr>
        <w:t xml:space="preserve">10.4.1. </w:t>
      </w:r>
      <w:r w:rsidR="00E56E67" w:rsidRPr="00394447">
        <w:rPr>
          <w:rFonts w:ascii="Arial" w:hAnsi="Arial" w:cs="Arial"/>
          <w:b/>
          <w:bCs/>
          <w:sz w:val="24"/>
          <w:szCs w:val="24"/>
        </w:rPr>
        <w:t>PESSOA FÍSICA</w:t>
      </w:r>
      <w:r>
        <w:rPr>
          <w:rFonts w:ascii="Arial" w:hAnsi="Arial" w:cs="Arial"/>
          <w:b/>
          <w:bCs/>
          <w:sz w:val="24"/>
          <w:szCs w:val="24"/>
        </w:rPr>
        <w:t xml:space="preserve"> E/OU GRUPO INFORMAL</w:t>
      </w:r>
      <w:r w:rsidR="00E56E67" w:rsidRPr="00394447">
        <w:rPr>
          <w:rFonts w:ascii="Arial" w:hAnsi="Arial" w:cs="Arial"/>
          <w:b/>
          <w:bCs/>
          <w:sz w:val="24"/>
          <w:szCs w:val="24"/>
        </w:rPr>
        <w:t>:</w:t>
      </w:r>
    </w:p>
    <w:p w14:paraId="555CAA1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cópia do RG, CPF e comprovante de endereço;</w:t>
      </w:r>
    </w:p>
    <w:p w14:paraId="5EF6089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municipais;</w:t>
      </w:r>
    </w:p>
    <w:p w14:paraId="1FB3CF8A"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estaduais;</w:t>
      </w:r>
    </w:p>
    <w:p w14:paraId="502D965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relativos aos tributos federais e à dívida ativa da União;</w:t>
      </w:r>
    </w:p>
    <w:p w14:paraId="7FED135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cópia da inscrição do PIS/PASEP/NIT;</w:t>
      </w:r>
    </w:p>
    <w:p w14:paraId="450CEAD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comprovante de conta bancária;</w:t>
      </w:r>
    </w:p>
    <w:p w14:paraId="1B9A375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cadastro de credor da Prefeitura de Rio Branco.</w:t>
      </w:r>
    </w:p>
    <w:p w14:paraId="0648BF8C" w14:textId="3F0CE429" w:rsidR="00684A26" w:rsidRPr="00394447" w:rsidRDefault="00394447" w:rsidP="0064581A">
      <w:pPr>
        <w:jc w:val="both"/>
        <w:rPr>
          <w:rFonts w:ascii="Arial" w:hAnsi="Arial" w:cs="Arial"/>
          <w:b/>
          <w:bCs/>
          <w:sz w:val="24"/>
          <w:szCs w:val="24"/>
        </w:rPr>
      </w:pPr>
      <w:r w:rsidRPr="00394447">
        <w:rPr>
          <w:rFonts w:ascii="Arial" w:hAnsi="Arial" w:cs="Arial"/>
          <w:b/>
          <w:bCs/>
          <w:sz w:val="24"/>
          <w:szCs w:val="24"/>
        </w:rPr>
        <w:t xml:space="preserve">10.4.2. </w:t>
      </w:r>
      <w:r w:rsidR="00E56E67" w:rsidRPr="00394447">
        <w:rPr>
          <w:rFonts w:ascii="Arial" w:hAnsi="Arial" w:cs="Arial"/>
          <w:b/>
          <w:bCs/>
          <w:sz w:val="24"/>
          <w:szCs w:val="24"/>
        </w:rPr>
        <w:t>PESSOA JURÍDICA:</w:t>
      </w:r>
    </w:p>
    <w:p w14:paraId="2FE91C4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cópia do CNPJ e comprovante de endereço;</w:t>
      </w:r>
    </w:p>
    <w:p w14:paraId="1CEE8F0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cópia do Ato constitutivo, estatuto ou contrato social em vigor, com a última alteração, ou do Certificado da Condição do MEI;</w:t>
      </w:r>
    </w:p>
    <w:p w14:paraId="0EAD7FE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cópia da ata de eleição e posse da atual diretoria;</w:t>
      </w:r>
    </w:p>
    <w:p w14:paraId="310FE3C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municipais;</w:t>
      </w:r>
    </w:p>
    <w:p w14:paraId="49A251F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estaduais;</w:t>
      </w:r>
    </w:p>
    <w:p w14:paraId="732F3031"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relativos aos tributos federais e à dívida ativa da União;</w:t>
      </w:r>
    </w:p>
    <w:p w14:paraId="7458C23B"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certificado de regularidade do Fundo de Garantia por Tempo de Serviço (FGTS);</w:t>
      </w:r>
    </w:p>
    <w:p w14:paraId="0C204A2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trabalhistas;</w:t>
      </w:r>
    </w:p>
    <w:p w14:paraId="4DC938E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comprovante de conta bancária;</w:t>
      </w:r>
    </w:p>
    <w:p w14:paraId="3B987FA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cadastro de credor da Prefeitura de Rio Branco;</w:t>
      </w:r>
    </w:p>
    <w:p w14:paraId="6466416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cópia do RG, CPF e comprovante de endereço residencial do representante legal atualizados;</w:t>
      </w:r>
    </w:p>
    <w:p w14:paraId="41E7B91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certidão negativa de débitos estaduais do representante legal.</w:t>
      </w:r>
    </w:p>
    <w:p w14:paraId="673D60C5" w14:textId="3F052F1E" w:rsidR="00684A26" w:rsidRPr="0064581A" w:rsidRDefault="004F09A2" w:rsidP="0064581A">
      <w:pPr>
        <w:jc w:val="both"/>
        <w:rPr>
          <w:rFonts w:ascii="Arial" w:hAnsi="Arial" w:cs="Arial"/>
          <w:sz w:val="24"/>
          <w:szCs w:val="24"/>
        </w:rPr>
      </w:pPr>
      <w:r w:rsidRPr="00960221">
        <w:rPr>
          <w:rFonts w:ascii="Arial" w:hAnsi="Arial" w:cs="Arial"/>
          <w:b/>
          <w:bCs/>
          <w:sz w:val="24"/>
          <w:szCs w:val="24"/>
        </w:rPr>
        <w:t>10.4.3.</w:t>
      </w:r>
      <w:r>
        <w:rPr>
          <w:rFonts w:ascii="Arial" w:hAnsi="Arial" w:cs="Arial"/>
          <w:sz w:val="24"/>
          <w:szCs w:val="24"/>
        </w:rPr>
        <w:t xml:space="preserve"> </w:t>
      </w:r>
      <w:r w:rsidR="00E56E67" w:rsidRPr="0064581A">
        <w:rPr>
          <w:rFonts w:ascii="Arial" w:hAnsi="Arial" w:cs="Arial"/>
          <w:sz w:val="24"/>
          <w:szCs w:val="24"/>
        </w:rPr>
        <w:t>O convocado que não comparecer para assinatura do Contrato de Prestação de Serviços no prazo estipulado decairá do direito de prestar o serviço, independentemente de notificação.</w:t>
      </w:r>
    </w:p>
    <w:p w14:paraId="38B64CD2" w14:textId="211170FC" w:rsidR="00684A26" w:rsidRPr="0064581A" w:rsidRDefault="004F09A2" w:rsidP="0064581A">
      <w:pPr>
        <w:jc w:val="both"/>
        <w:rPr>
          <w:rFonts w:ascii="Arial" w:hAnsi="Arial" w:cs="Arial"/>
          <w:sz w:val="24"/>
          <w:szCs w:val="24"/>
        </w:rPr>
      </w:pPr>
      <w:r w:rsidRPr="00960221">
        <w:rPr>
          <w:rFonts w:ascii="Arial" w:hAnsi="Arial" w:cs="Arial"/>
          <w:b/>
          <w:bCs/>
          <w:sz w:val="24"/>
          <w:szCs w:val="24"/>
        </w:rPr>
        <w:t>10.4.4</w:t>
      </w:r>
      <w:r>
        <w:rPr>
          <w:rFonts w:ascii="Arial" w:hAnsi="Arial" w:cs="Arial"/>
          <w:sz w:val="24"/>
          <w:szCs w:val="24"/>
        </w:rPr>
        <w:t xml:space="preserve">. </w:t>
      </w:r>
      <w:r w:rsidR="00E56E67" w:rsidRPr="0064581A">
        <w:rPr>
          <w:rFonts w:ascii="Arial" w:hAnsi="Arial" w:cs="Arial"/>
          <w:sz w:val="24"/>
          <w:szCs w:val="24"/>
        </w:rPr>
        <w:t>A execução do trabalho somente será autorizada após a assinatura do Contrato de Prestação de Serviços, em conformidade com suas cláusulas e a devida apresentação dos documentos exigidos, incluindo certidões negativas válidas.</w:t>
      </w:r>
    </w:p>
    <w:p w14:paraId="44ADD34E" w14:textId="51C6C676" w:rsidR="00684A26" w:rsidRPr="0064581A" w:rsidRDefault="000A706C" w:rsidP="0064581A">
      <w:pPr>
        <w:jc w:val="both"/>
        <w:rPr>
          <w:rFonts w:ascii="Arial" w:hAnsi="Arial" w:cs="Arial"/>
          <w:sz w:val="24"/>
          <w:szCs w:val="24"/>
        </w:rPr>
      </w:pPr>
      <w:r w:rsidRPr="00960221">
        <w:rPr>
          <w:rFonts w:ascii="Arial" w:hAnsi="Arial" w:cs="Arial"/>
          <w:b/>
          <w:bCs/>
          <w:sz w:val="24"/>
          <w:szCs w:val="24"/>
        </w:rPr>
        <w:t>10.4.5.</w:t>
      </w:r>
      <w:r>
        <w:rPr>
          <w:rFonts w:ascii="Arial" w:hAnsi="Arial" w:cs="Arial"/>
          <w:sz w:val="24"/>
          <w:szCs w:val="24"/>
        </w:rPr>
        <w:t xml:space="preserve"> </w:t>
      </w:r>
      <w:r w:rsidR="00E56E67" w:rsidRPr="0064581A">
        <w:rPr>
          <w:rFonts w:ascii="Arial" w:hAnsi="Arial" w:cs="Arial"/>
          <w:sz w:val="24"/>
          <w:szCs w:val="24"/>
        </w:rPr>
        <w:t>A contratação será firmada por ato formal da autoridade administrativa competente, após o reconhecimento do cumprimento de todas as exigências estabelecidas, o que ensejará a subscrição do Contrato de Prestação de Serviço.</w:t>
      </w:r>
    </w:p>
    <w:p w14:paraId="5B9027F5" w14:textId="689C2E41" w:rsidR="00684A26" w:rsidRPr="0064581A" w:rsidRDefault="000A706C" w:rsidP="0064581A">
      <w:pPr>
        <w:jc w:val="both"/>
        <w:rPr>
          <w:rFonts w:ascii="Arial" w:hAnsi="Arial" w:cs="Arial"/>
          <w:sz w:val="24"/>
          <w:szCs w:val="24"/>
        </w:rPr>
      </w:pPr>
      <w:r w:rsidRPr="00960221">
        <w:rPr>
          <w:rFonts w:ascii="Arial" w:hAnsi="Arial" w:cs="Arial"/>
          <w:b/>
          <w:bCs/>
          <w:sz w:val="24"/>
          <w:szCs w:val="24"/>
        </w:rPr>
        <w:t>10.4.6.</w:t>
      </w:r>
      <w:r>
        <w:rPr>
          <w:rFonts w:ascii="Arial" w:hAnsi="Arial" w:cs="Arial"/>
          <w:sz w:val="24"/>
          <w:szCs w:val="24"/>
        </w:rPr>
        <w:t xml:space="preserve"> </w:t>
      </w:r>
      <w:r w:rsidR="00E56E67" w:rsidRPr="0064581A">
        <w:rPr>
          <w:rFonts w:ascii="Arial" w:hAnsi="Arial" w:cs="Arial"/>
          <w:sz w:val="24"/>
          <w:szCs w:val="24"/>
        </w:rPr>
        <w:t xml:space="preserve">É vedada a cessão ou transferência do Contrato de Prestação de Serviço, total ou parcial, bem como a subcontratação </w:t>
      </w:r>
      <w:r>
        <w:rPr>
          <w:rFonts w:ascii="Arial" w:hAnsi="Arial" w:cs="Arial"/>
          <w:sz w:val="24"/>
          <w:szCs w:val="24"/>
        </w:rPr>
        <w:t xml:space="preserve">total ou </w:t>
      </w:r>
      <w:r w:rsidR="00E56E67" w:rsidRPr="0064581A">
        <w:rPr>
          <w:rFonts w:ascii="Arial" w:hAnsi="Arial" w:cs="Arial"/>
          <w:sz w:val="24"/>
          <w:szCs w:val="24"/>
        </w:rPr>
        <w:t>parcial do objeto.</w:t>
      </w:r>
    </w:p>
    <w:p w14:paraId="4459CCED" w14:textId="78EF448C" w:rsidR="00684A26" w:rsidRPr="00960221" w:rsidRDefault="000A706C" w:rsidP="0064581A">
      <w:pPr>
        <w:jc w:val="both"/>
        <w:rPr>
          <w:rFonts w:ascii="Arial" w:hAnsi="Arial" w:cs="Arial"/>
          <w:color w:val="000000" w:themeColor="text1"/>
          <w:sz w:val="24"/>
          <w:szCs w:val="24"/>
        </w:rPr>
      </w:pPr>
      <w:r w:rsidRPr="00960221">
        <w:rPr>
          <w:rFonts w:ascii="Arial" w:hAnsi="Arial" w:cs="Arial"/>
          <w:b/>
          <w:bCs/>
          <w:sz w:val="24"/>
          <w:szCs w:val="24"/>
        </w:rPr>
        <w:t xml:space="preserve">10.4.7. </w:t>
      </w:r>
      <w:r w:rsidR="00E56E67" w:rsidRPr="0064581A">
        <w:rPr>
          <w:rFonts w:ascii="Arial" w:hAnsi="Arial" w:cs="Arial"/>
          <w:sz w:val="24"/>
          <w:szCs w:val="24"/>
        </w:rPr>
        <w:t xml:space="preserve">O valor para remuneração do contratado será pré-fixado conforme estabelecido no item </w:t>
      </w:r>
      <w:r w:rsidR="00E56E67" w:rsidRPr="00960221">
        <w:rPr>
          <w:rFonts w:ascii="Arial" w:hAnsi="Arial" w:cs="Arial"/>
          <w:color w:val="000000" w:themeColor="text1"/>
          <w:sz w:val="24"/>
          <w:szCs w:val="24"/>
        </w:rPr>
        <w:t>10 deste edital.</w:t>
      </w:r>
    </w:p>
    <w:p w14:paraId="5394EEC5" w14:textId="77777777" w:rsidR="000A706C" w:rsidRDefault="000A706C" w:rsidP="0064581A">
      <w:pPr>
        <w:jc w:val="both"/>
        <w:rPr>
          <w:rFonts w:ascii="Arial" w:hAnsi="Arial" w:cs="Arial"/>
          <w:sz w:val="24"/>
          <w:szCs w:val="24"/>
        </w:rPr>
      </w:pPr>
    </w:p>
    <w:p w14:paraId="441781A8" w14:textId="1DFD1768" w:rsidR="00684A26" w:rsidRPr="00831D18" w:rsidRDefault="000A706C" w:rsidP="0064581A">
      <w:pPr>
        <w:jc w:val="both"/>
        <w:rPr>
          <w:rFonts w:ascii="Arial" w:hAnsi="Arial" w:cs="Arial"/>
          <w:b/>
          <w:bCs/>
          <w:sz w:val="24"/>
          <w:szCs w:val="24"/>
        </w:rPr>
      </w:pPr>
      <w:r w:rsidRPr="00831D18">
        <w:rPr>
          <w:rFonts w:ascii="Arial" w:hAnsi="Arial" w:cs="Arial"/>
          <w:b/>
          <w:bCs/>
          <w:sz w:val="24"/>
          <w:szCs w:val="24"/>
        </w:rPr>
        <w:t xml:space="preserve">11. </w:t>
      </w:r>
      <w:r w:rsidR="00E56E67" w:rsidRPr="00831D18">
        <w:rPr>
          <w:rFonts w:ascii="Arial" w:hAnsi="Arial" w:cs="Arial"/>
          <w:b/>
          <w:bCs/>
          <w:sz w:val="24"/>
          <w:szCs w:val="24"/>
        </w:rPr>
        <w:t>DAS CONDIÇÕES DE PAGAMENTO</w:t>
      </w:r>
    </w:p>
    <w:p w14:paraId="6AACD807" w14:textId="77777777" w:rsidR="000A706C" w:rsidRPr="0064581A" w:rsidRDefault="000A706C" w:rsidP="0064581A">
      <w:pPr>
        <w:jc w:val="both"/>
        <w:rPr>
          <w:rFonts w:ascii="Arial" w:hAnsi="Arial" w:cs="Arial"/>
          <w:sz w:val="24"/>
          <w:szCs w:val="24"/>
        </w:rPr>
      </w:pPr>
    </w:p>
    <w:p w14:paraId="54D5D08A" w14:textId="034CFAAE" w:rsidR="00684A26" w:rsidRPr="0064581A" w:rsidRDefault="000A706C" w:rsidP="0064581A">
      <w:pPr>
        <w:jc w:val="both"/>
        <w:rPr>
          <w:rFonts w:ascii="Arial" w:hAnsi="Arial" w:cs="Arial"/>
          <w:sz w:val="24"/>
          <w:szCs w:val="24"/>
        </w:rPr>
      </w:pPr>
      <w:r w:rsidRPr="00960221">
        <w:rPr>
          <w:rFonts w:ascii="Arial" w:hAnsi="Arial" w:cs="Arial"/>
          <w:b/>
          <w:bCs/>
          <w:sz w:val="24"/>
          <w:szCs w:val="24"/>
        </w:rPr>
        <w:t>11.1.</w:t>
      </w:r>
      <w:r>
        <w:rPr>
          <w:rFonts w:ascii="Arial" w:hAnsi="Arial" w:cs="Arial"/>
          <w:sz w:val="24"/>
          <w:szCs w:val="24"/>
        </w:rPr>
        <w:t xml:space="preserve"> </w:t>
      </w:r>
      <w:r w:rsidR="00E56E67" w:rsidRPr="0064581A">
        <w:rPr>
          <w:rFonts w:ascii="Arial" w:hAnsi="Arial" w:cs="Arial"/>
          <w:sz w:val="24"/>
          <w:szCs w:val="24"/>
        </w:rPr>
        <w:t>As condições de pagamento serão previstas no Contrato de Prestação de Serviços, considerando as especificidades do serviço artístico ou técnico, a duração e o custo previsto para este, ressaltando sempre o interesse público, conforme as determinações da Lei nº. 8.666/93.</w:t>
      </w:r>
    </w:p>
    <w:p w14:paraId="0D3852D1" w14:textId="616F8103" w:rsidR="003473CD" w:rsidRPr="0064581A" w:rsidRDefault="000A706C" w:rsidP="0064581A">
      <w:pPr>
        <w:jc w:val="both"/>
        <w:rPr>
          <w:rFonts w:ascii="Arial" w:hAnsi="Arial" w:cs="Arial"/>
          <w:sz w:val="24"/>
          <w:szCs w:val="24"/>
        </w:rPr>
      </w:pPr>
      <w:r w:rsidRPr="00960221">
        <w:rPr>
          <w:rFonts w:ascii="Arial" w:hAnsi="Arial" w:cs="Arial"/>
          <w:b/>
          <w:bCs/>
          <w:sz w:val="24"/>
          <w:szCs w:val="24"/>
        </w:rPr>
        <w:t>11.2.</w:t>
      </w:r>
      <w:r>
        <w:rPr>
          <w:rFonts w:ascii="Arial" w:hAnsi="Arial" w:cs="Arial"/>
          <w:sz w:val="24"/>
          <w:szCs w:val="24"/>
        </w:rPr>
        <w:t xml:space="preserve"> </w:t>
      </w:r>
      <w:r w:rsidR="00E56E67" w:rsidRPr="0064581A">
        <w:rPr>
          <w:rFonts w:ascii="Arial" w:hAnsi="Arial" w:cs="Arial"/>
          <w:sz w:val="24"/>
          <w:szCs w:val="24"/>
        </w:rPr>
        <w:t xml:space="preserve">O pagamento será efetuado através de crédito em conta corrente em até 30 (trinta) </w:t>
      </w:r>
      <w:r w:rsidR="00E56E67" w:rsidRPr="0064581A">
        <w:rPr>
          <w:rFonts w:ascii="Arial" w:hAnsi="Arial" w:cs="Arial"/>
          <w:sz w:val="24"/>
          <w:szCs w:val="24"/>
        </w:rPr>
        <w:lastRenderedPageBreak/>
        <w:t xml:space="preserve">dias após a entrega de nota </w:t>
      </w:r>
      <w:r>
        <w:rPr>
          <w:rFonts w:ascii="Arial" w:hAnsi="Arial" w:cs="Arial"/>
          <w:sz w:val="24"/>
          <w:szCs w:val="24"/>
        </w:rPr>
        <w:t>fiscal do</w:t>
      </w:r>
      <w:r w:rsidR="00E56E67" w:rsidRPr="0064581A">
        <w:rPr>
          <w:rFonts w:ascii="Arial" w:hAnsi="Arial" w:cs="Arial"/>
          <w:sz w:val="24"/>
          <w:szCs w:val="24"/>
        </w:rPr>
        <w:t xml:space="preserve"> serviço </w:t>
      </w:r>
      <w:r>
        <w:rPr>
          <w:rFonts w:ascii="Arial" w:hAnsi="Arial" w:cs="Arial"/>
          <w:sz w:val="24"/>
          <w:szCs w:val="24"/>
        </w:rPr>
        <w:t xml:space="preserve">prestado </w:t>
      </w:r>
      <w:r w:rsidR="00E56E67" w:rsidRPr="0064581A">
        <w:rPr>
          <w:rFonts w:ascii="Arial" w:hAnsi="Arial" w:cs="Arial"/>
          <w:sz w:val="24"/>
          <w:szCs w:val="24"/>
        </w:rPr>
        <w:t>pela pessoa física ou pessoa jurídica, sendo descontados os encargos que estiverem dentro da margem de recolhimento.</w:t>
      </w:r>
    </w:p>
    <w:p w14:paraId="0A4512A5" w14:textId="560A392A" w:rsidR="00684A26" w:rsidRDefault="00831D18" w:rsidP="0064581A">
      <w:pPr>
        <w:jc w:val="both"/>
        <w:rPr>
          <w:rFonts w:ascii="Arial" w:hAnsi="Arial" w:cs="Arial"/>
          <w:sz w:val="24"/>
          <w:szCs w:val="24"/>
        </w:rPr>
      </w:pPr>
      <w:r w:rsidRPr="00960221">
        <w:rPr>
          <w:rFonts w:ascii="Arial" w:hAnsi="Arial" w:cs="Arial"/>
          <w:b/>
          <w:bCs/>
          <w:sz w:val="24"/>
          <w:szCs w:val="24"/>
        </w:rPr>
        <w:t>11.3.</w:t>
      </w:r>
      <w:r>
        <w:rPr>
          <w:rFonts w:ascii="Arial" w:hAnsi="Arial" w:cs="Arial"/>
          <w:sz w:val="24"/>
          <w:szCs w:val="24"/>
        </w:rPr>
        <w:t xml:space="preserve"> </w:t>
      </w:r>
      <w:r w:rsidR="00E56E67" w:rsidRPr="0064581A">
        <w:rPr>
          <w:rFonts w:ascii="Arial" w:hAnsi="Arial" w:cs="Arial"/>
          <w:sz w:val="24"/>
          <w:szCs w:val="24"/>
        </w:rPr>
        <w:t>Havendo alguma pendência impeditiva do pagamento, o prazo fluirá a partir de sua regularização por parte da</w:t>
      </w:r>
      <w:r>
        <w:rPr>
          <w:rFonts w:ascii="Arial" w:hAnsi="Arial" w:cs="Arial"/>
          <w:sz w:val="24"/>
          <w:szCs w:val="24"/>
        </w:rPr>
        <w:t>(o)</w:t>
      </w:r>
      <w:r w:rsidR="00E56E67" w:rsidRPr="0064581A">
        <w:rPr>
          <w:rFonts w:ascii="Arial" w:hAnsi="Arial" w:cs="Arial"/>
          <w:sz w:val="24"/>
          <w:szCs w:val="24"/>
        </w:rPr>
        <w:t xml:space="preserve"> contratada.</w:t>
      </w:r>
    </w:p>
    <w:p w14:paraId="613FD12E" w14:textId="77777777" w:rsidR="00831D18" w:rsidRPr="0064581A" w:rsidRDefault="00831D18" w:rsidP="0064581A">
      <w:pPr>
        <w:jc w:val="both"/>
        <w:rPr>
          <w:rFonts w:ascii="Arial" w:hAnsi="Arial" w:cs="Arial"/>
          <w:sz w:val="24"/>
          <w:szCs w:val="24"/>
        </w:rPr>
      </w:pPr>
    </w:p>
    <w:p w14:paraId="16E9038F" w14:textId="55BC2EDD" w:rsidR="00684A26" w:rsidRPr="00831D18" w:rsidRDefault="00831D18" w:rsidP="0064581A">
      <w:pPr>
        <w:jc w:val="both"/>
        <w:rPr>
          <w:rFonts w:ascii="Arial" w:hAnsi="Arial" w:cs="Arial"/>
          <w:b/>
          <w:bCs/>
          <w:sz w:val="24"/>
          <w:szCs w:val="24"/>
        </w:rPr>
      </w:pPr>
      <w:r w:rsidRPr="00831D18">
        <w:rPr>
          <w:rFonts w:ascii="Arial" w:hAnsi="Arial" w:cs="Arial"/>
          <w:b/>
          <w:bCs/>
          <w:sz w:val="24"/>
          <w:szCs w:val="24"/>
        </w:rPr>
        <w:t xml:space="preserve">12. </w:t>
      </w:r>
      <w:r w:rsidR="00E56E67" w:rsidRPr="00831D18">
        <w:rPr>
          <w:rFonts w:ascii="Arial" w:hAnsi="Arial" w:cs="Arial"/>
          <w:b/>
          <w:bCs/>
          <w:sz w:val="24"/>
          <w:szCs w:val="24"/>
        </w:rPr>
        <w:t>DOS VALORES E DAS FONTES ORÇAMENTÁRIAS</w:t>
      </w:r>
    </w:p>
    <w:p w14:paraId="499ED2BA" w14:textId="77777777" w:rsidR="00831D18" w:rsidRPr="0064581A" w:rsidRDefault="00831D18" w:rsidP="0064581A">
      <w:pPr>
        <w:jc w:val="both"/>
        <w:rPr>
          <w:rFonts w:ascii="Arial" w:hAnsi="Arial" w:cs="Arial"/>
          <w:sz w:val="24"/>
          <w:szCs w:val="24"/>
        </w:rPr>
      </w:pPr>
    </w:p>
    <w:p w14:paraId="043A4099" w14:textId="05B843D7" w:rsidR="00684A26" w:rsidRPr="0064581A" w:rsidRDefault="00347B8C" w:rsidP="0064581A">
      <w:pPr>
        <w:jc w:val="both"/>
        <w:rPr>
          <w:rFonts w:ascii="Arial" w:hAnsi="Arial" w:cs="Arial"/>
          <w:sz w:val="24"/>
          <w:szCs w:val="24"/>
        </w:rPr>
      </w:pPr>
      <w:r w:rsidRPr="00F92E48">
        <w:rPr>
          <w:rFonts w:ascii="Arial" w:hAnsi="Arial" w:cs="Arial"/>
          <w:b/>
          <w:bCs/>
          <w:sz w:val="24"/>
          <w:szCs w:val="24"/>
        </w:rPr>
        <w:t>12.1</w:t>
      </w:r>
      <w:r>
        <w:rPr>
          <w:rFonts w:ascii="Arial" w:hAnsi="Arial" w:cs="Arial"/>
          <w:sz w:val="24"/>
          <w:szCs w:val="24"/>
        </w:rPr>
        <w:t xml:space="preserve">. </w:t>
      </w:r>
      <w:r w:rsidR="00E56E67" w:rsidRPr="0064581A">
        <w:rPr>
          <w:rFonts w:ascii="Arial" w:hAnsi="Arial" w:cs="Arial"/>
          <w:sz w:val="24"/>
          <w:szCs w:val="24"/>
        </w:rPr>
        <w:t>Os recursos necessários à realização das contratações previstas neste edital obedecerão à seguinte classificação orçamentária:</w:t>
      </w:r>
    </w:p>
    <w:p w14:paraId="49CCD12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Programa de Trabalho:</w:t>
      </w:r>
    </w:p>
    <w:p w14:paraId="5181698A"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01.013.301.13.392.0204.1011.0000</w:t>
      </w:r>
    </w:p>
    <w:p w14:paraId="6CBAA3D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01.013.301.13.392.0204.1032.0000</w:t>
      </w:r>
    </w:p>
    <w:p w14:paraId="4F2BEDE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01.013.301.13.392.0204.1060.0000</w:t>
      </w:r>
    </w:p>
    <w:p w14:paraId="6352BAB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01.013.301.13.392.0204.2052.0000</w:t>
      </w:r>
    </w:p>
    <w:p w14:paraId="77D1EBB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01.013.301.13.392.0204.2057.0000</w:t>
      </w:r>
    </w:p>
    <w:p w14:paraId="4B4D11F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01.013.301.13.392.0204.2418.0000</w:t>
      </w:r>
    </w:p>
    <w:p w14:paraId="66B7110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Elemento de Despesa:</w:t>
      </w:r>
    </w:p>
    <w:p w14:paraId="1814899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3.3.90.39.00.00</w:t>
      </w:r>
    </w:p>
    <w:p w14:paraId="66EF361A"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3.3.90.36.00.00</w:t>
      </w:r>
    </w:p>
    <w:p w14:paraId="264D07A1" w14:textId="509DCC60" w:rsidR="00684A26" w:rsidRPr="0064581A" w:rsidRDefault="00E56E67" w:rsidP="0064581A">
      <w:pPr>
        <w:jc w:val="both"/>
        <w:rPr>
          <w:rFonts w:ascii="Arial" w:hAnsi="Arial" w:cs="Arial"/>
          <w:sz w:val="24"/>
          <w:szCs w:val="24"/>
        </w:rPr>
      </w:pPr>
      <w:r w:rsidRPr="0064581A">
        <w:rPr>
          <w:rFonts w:ascii="Arial" w:hAnsi="Arial" w:cs="Arial"/>
          <w:sz w:val="24"/>
          <w:szCs w:val="24"/>
        </w:rPr>
        <w:t>Fonte de Recursos:</w:t>
      </w:r>
      <w:r w:rsidR="00347B8C">
        <w:rPr>
          <w:rFonts w:ascii="Arial" w:hAnsi="Arial" w:cs="Arial"/>
          <w:sz w:val="24"/>
          <w:szCs w:val="24"/>
        </w:rPr>
        <w:t xml:space="preserve"> </w:t>
      </w:r>
      <w:r w:rsidRPr="0064581A">
        <w:rPr>
          <w:rFonts w:ascii="Arial" w:hAnsi="Arial" w:cs="Arial"/>
          <w:sz w:val="24"/>
          <w:szCs w:val="24"/>
        </w:rPr>
        <w:t>01 (RP)</w:t>
      </w:r>
    </w:p>
    <w:p w14:paraId="742A701F" w14:textId="2BC94B67" w:rsidR="00684A26" w:rsidRPr="0064581A" w:rsidRDefault="00347B8C" w:rsidP="0064581A">
      <w:pPr>
        <w:jc w:val="both"/>
        <w:rPr>
          <w:rFonts w:ascii="Arial" w:hAnsi="Arial" w:cs="Arial"/>
          <w:sz w:val="24"/>
          <w:szCs w:val="24"/>
        </w:rPr>
      </w:pPr>
      <w:r w:rsidRPr="00F92E48">
        <w:rPr>
          <w:rFonts w:ascii="Arial" w:hAnsi="Arial" w:cs="Arial"/>
          <w:b/>
          <w:bCs/>
          <w:sz w:val="24"/>
          <w:szCs w:val="24"/>
        </w:rPr>
        <w:t>12.2</w:t>
      </w:r>
      <w:r>
        <w:rPr>
          <w:rFonts w:ascii="Arial" w:hAnsi="Arial" w:cs="Arial"/>
          <w:sz w:val="24"/>
          <w:szCs w:val="24"/>
        </w:rPr>
        <w:t xml:space="preserve">. </w:t>
      </w:r>
      <w:r w:rsidR="00E56E67" w:rsidRPr="0064581A">
        <w:rPr>
          <w:rFonts w:ascii="Arial" w:hAnsi="Arial" w:cs="Arial"/>
          <w:sz w:val="24"/>
          <w:szCs w:val="24"/>
        </w:rPr>
        <w:t>O valor a ser pago aos contratados, por ocasião da prestação dos serviços, será definido pela comissão de credenciamento, considerando o tempo de apresentação, a natureza da atividade artística e as necessidades técnicas de cada evento, de acordo com o valor máximo estabelecido na tabela abaixo:</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4234"/>
        <w:gridCol w:w="1546"/>
      </w:tblGrid>
      <w:tr w:rsidR="00684A26" w:rsidRPr="0064581A" w14:paraId="28EDA938" w14:textId="77777777" w:rsidTr="00F20026">
        <w:trPr>
          <w:trHeight w:val="453"/>
        </w:trPr>
        <w:tc>
          <w:tcPr>
            <w:tcW w:w="9064" w:type="dxa"/>
            <w:gridSpan w:val="3"/>
            <w:vAlign w:val="center"/>
          </w:tcPr>
          <w:p w14:paraId="1B1C54CB" w14:textId="77777777" w:rsidR="00684A26" w:rsidRPr="0064581A" w:rsidRDefault="00E56E67" w:rsidP="00F20026">
            <w:pPr>
              <w:jc w:val="center"/>
              <w:rPr>
                <w:rFonts w:ascii="Arial" w:hAnsi="Arial" w:cs="Arial"/>
                <w:sz w:val="24"/>
                <w:szCs w:val="24"/>
              </w:rPr>
            </w:pPr>
            <w:r w:rsidRPr="0064581A">
              <w:rPr>
                <w:rFonts w:ascii="Arial" w:hAnsi="Arial" w:cs="Arial"/>
                <w:sz w:val="24"/>
                <w:szCs w:val="24"/>
              </w:rPr>
              <w:t>CULTURAS POPULARES E TRADICIONAIS</w:t>
            </w:r>
          </w:p>
        </w:tc>
      </w:tr>
      <w:tr w:rsidR="00684A26" w:rsidRPr="0064581A" w14:paraId="14E5CCC1" w14:textId="77777777">
        <w:trPr>
          <w:trHeight w:val="275"/>
        </w:trPr>
        <w:tc>
          <w:tcPr>
            <w:tcW w:w="3284" w:type="dxa"/>
          </w:tcPr>
          <w:p w14:paraId="40818908" w14:textId="77777777" w:rsidR="00684A26" w:rsidRPr="0064581A" w:rsidRDefault="00E56E67" w:rsidP="00F92E48">
            <w:pPr>
              <w:jc w:val="center"/>
              <w:rPr>
                <w:rFonts w:ascii="Arial" w:hAnsi="Arial" w:cs="Arial"/>
                <w:sz w:val="24"/>
                <w:szCs w:val="24"/>
              </w:rPr>
            </w:pPr>
            <w:r w:rsidRPr="0064581A">
              <w:rPr>
                <w:rFonts w:ascii="Arial" w:hAnsi="Arial" w:cs="Arial"/>
                <w:sz w:val="24"/>
                <w:szCs w:val="24"/>
              </w:rPr>
              <w:t>CATEGORIA</w:t>
            </w:r>
          </w:p>
        </w:tc>
        <w:tc>
          <w:tcPr>
            <w:tcW w:w="4234" w:type="dxa"/>
          </w:tcPr>
          <w:p w14:paraId="4472E0E1" w14:textId="77777777" w:rsidR="00684A26" w:rsidRPr="0064581A" w:rsidRDefault="00E56E67" w:rsidP="00F92E48">
            <w:pPr>
              <w:jc w:val="center"/>
              <w:rPr>
                <w:rFonts w:ascii="Arial" w:hAnsi="Arial" w:cs="Arial"/>
                <w:sz w:val="24"/>
                <w:szCs w:val="24"/>
              </w:rPr>
            </w:pPr>
            <w:r w:rsidRPr="0064581A">
              <w:rPr>
                <w:rFonts w:ascii="Arial" w:hAnsi="Arial" w:cs="Arial"/>
                <w:sz w:val="24"/>
                <w:szCs w:val="24"/>
              </w:rPr>
              <w:t>REQUISITOS</w:t>
            </w:r>
          </w:p>
        </w:tc>
        <w:tc>
          <w:tcPr>
            <w:tcW w:w="1546" w:type="dxa"/>
          </w:tcPr>
          <w:p w14:paraId="062A03F0" w14:textId="77777777" w:rsidR="00684A26" w:rsidRPr="0064581A" w:rsidRDefault="00E56E67" w:rsidP="00F92E48">
            <w:pPr>
              <w:jc w:val="center"/>
              <w:rPr>
                <w:rFonts w:ascii="Arial" w:hAnsi="Arial" w:cs="Arial"/>
                <w:sz w:val="24"/>
                <w:szCs w:val="24"/>
              </w:rPr>
            </w:pPr>
            <w:r w:rsidRPr="0064581A">
              <w:rPr>
                <w:rFonts w:ascii="Arial" w:hAnsi="Arial" w:cs="Arial"/>
                <w:sz w:val="24"/>
                <w:szCs w:val="24"/>
              </w:rPr>
              <w:t>VALOR</w:t>
            </w:r>
          </w:p>
        </w:tc>
      </w:tr>
      <w:tr w:rsidR="00684A26" w:rsidRPr="0064581A" w14:paraId="7AC3AB86" w14:textId="77777777" w:rsidTr="00297888">
        <w:trPr>
          <w:trHeight w:val="1905"/>
        </w:trPr>
        <w:tc>
          <w:tcPr>
            <w:tcW w:w="3284" w:type="dxa"/>
            <w:vAlign w:val="center"/>
          </w:tcPr>
          <w:p w14:paraId="4EECD54A" w14:textId="77777777" w:rsidR="00684A26" w:rsidRPr="0064581A" w:rsidRDefault="00684A26" w:rsidP="00297888">
            <w:pPr>
              <w:rPr>
                <w:rFonts w:ascii="Arial" w:hAnsi="Arial" w:cs="Arial"/>
                <w:sz w:val="24"/>
                <w:szCs w:val="24"/>
              </w:rPr>
            </w:pPr>
          </w:p>
          <w:p w14:paraId="6EBF552A" w14:textId="77777777" w:rsidR="00684A26" w:rsidRPr="0064581A" w:rsidRDefault="00684A26" w:rsidP="00297888">
            <w:pPr>
              <w:rPr>
                <w:rFonts w:ascii="Arial" w:hAnsi="Arial" w:cs="Arial"/>
                <w:sz w:val="24"/>
                <w:szCs w:val="24"/>
              </w:rPr>
            </w:pPr>
          </w:p>
          <w:p w14:paraId="3D3331EE" w14:textId="77777777" w:rsidR="00684A26" w:rsidRPr="0064581A" w:rsidRDefault="00E56E67" w:rsidP="00297888">
            <w:pPr>
              <w:rPr>
                <w:rFonts w:ascii="Arial" w:hAnsi="Arial" w:cs="Arial"/>
                <w:sz w:val="24"/>
                <w:szCs w:val="24"/>
              </w:rPr>
            </w:pPr>
            <w:r w:rsidRPr="0064581A">
              <w:rPr>
                <w:rFonts w:ascii="Arial" w:hAnsi="Arial" w:cs="Arial"/>
                <w:sz w:val="24"/>
                <w:szCs w:val="24"/>
              </w:rPr>
              <w:t>Blocos Carnavalescos</w:t>
            </w:r>
          </w:p>
        </w:tc>
        <w:tc>
          <w:tcPr>
            <w:tcW w:w="4234" w:type="dxa"/>
            <w:vAlign w:val="center"/>
          </w:tcPr>
          <w:p w14:paraId="700F5318" w14:textId="77777777" w:rsidR="00684A26" w:rsidRPr="0064581A" w:rsidRDefault="00E56E67" w:rsidP="00F92E48">
            <w:pPr>
              <w:rPr>
                <w:rFonts w:ascii="Arial" w:hAnsi="Arial" w:cs="Arial"/>
                <w:sz w:val="24"/>
                <w:szCs w:val="24"/>
              </w:rPr>
            </w:pPr>
            <w:r w:rsidRPr="0064581A">
              <w:rPr>
                <w:rFonts w:ascii="Arial" w:hAnsi="Arial" w:cs="Arial"/>
                <w:sz w:val="24"/>
                <w:szCs w:val="24"/>
              </w:rPr>
              <w:t>Conjunto de, no mínimo, 100 (cem) brincantes, organizados por alas trajando fantasias ou abadás, tendo em sua composição bateria carnavalesca, comissão de frente e</w:t>
            </w:r>
          </w:p>
          <w:p w14:paraId="16F3C58B" w14:textId="77777777" w:rsidR="00684A26" w:rsidRPr="0064581A" w:rsidRDefault="00E56E67" w:rsidP="00F92E48">
            <w:pPr>
              <w:rPr>
                <w:rFonts w:ascii="Arial" w:hAnsi="Arial" w:cs="Arial"/>
                <w:sz w:val="24"/>
                <w:szCs w:val="24"/>
              </w:rPr>
            </w:pPr>
            <w:r w:rsidRPr="0064581A">
              <w:rPr>
                <w:rFonts w:ascii="Arial" w:hAnsi="Arial" w:cs="Arial"/>
                <w:sz w:val="24"/>
                <w:szCs w:val="24"/>
              </w:rPr>
              <w:t>rainha de bateria.</w:t>
            </w:r>
          </w:p>
        </w:tc>
        <w:tc>
          <w:tcPr>
            <w:tcW w:w="1546" w:type="dxa"/>
            <w:vAlign w:val="center"/>
          </w:tcPr>
          <w:p w14:paraId="20EE28DC" w14:textId="77777777" w:rsidR="00684A26" w:rsidRPr="0064581A" w:rsidRDefault="00684A26" w:rsidP="00297888">
            <w:pPr>
              <w:jc w:val="right"/>
              <w:rPr>
                <w:rFonts w:ascii="Arial" w:hAnsi="Arial" w:cs="Arial"/>
                <w:sz w:val="24"/>
                <w:szCs w:val="24"/>
              </w:rPr>
            </w:pPr>
          </w:p>
          <w:p w14:paraId="6BA23EB6" w14:textId="77777777" w:rsidR="00684A26" w:rsidRPr="0064581A" w:rsidRDefault="00684A26" w:rsidP="00297888">
            <w:pPr>
              <w:jc w:val="right"/>
              <w:rPr>
                <w:rFonts w:ascii="Arial" w:hAnsi="Arial" w:cs="Arial"/>
                <w:sz w:val="24"/>
                <w:szCs w:val="24"/>
              </w:rPr>
            </w:pPr>
          </w:p>
          <w:p w14:paraId="4A4CAE33" w14:textId="26350D7C" w:rsidR="00684A26" w:rsidRPr="0064581A" w:rsidRDefault="00E56E67" w:rsidP="00297888">
            <w:pPr>
              <w:jc w:val="center"/>
              <w:rPr>
                <w:rFonts w:ascii="Arial" w:hAnsi="Arial" w:cs="Arial"/>
                <w:sz w:val="24"/>
                <w:szCs w:val="24"/>
              </w:rPr>
            </w:pPr>
            <w:r w:rsidRPr="0064581A">
              <w:rPr>
                <w:rFonts w:ascii="Arial" w:hAnsi="Arial" w:cs="Arial"/>
                <w:sz w:val="24"/>
                <w:szCs w:val="24"/>
              </w:rPr>
              <w:t>R$</w:t>
            </w:r>
            <w:r w:rsidR="006C7CA3">
              <w:rPr>
                <w:rFonts w:ascii="Arial" w:hAnsi="Arial" w:cs="Arial"/>
                <w:sz w:val="24"/>
                <w:szCs w:val="24"/>
              </w:rPr>
              <w:t>9.666,67</w:t>
            </w:r>
          </w:p>
        </w:tc>
      </w:tr>
      <w:tr w:rsidR="00684A26" w:rsidRPr="0064581A" w14:paraId="53C02111" w14:textId="77777777" w:rsidTr="00297888">
        <w:trPr>
          <w:trHeight w:val="635"/>
        </w:trPr>
        <w:tc>
          <w:tcPr>
            <w:tcW w:w="3284" w:type="dxa"/>
            <w:vAlign w:val="center"/>
          </w:tcPr>
          <w:p w14:paraId="3F981B15" w14:textId="77777777" w:rsidR="00684A26" w:rsidRPr="0064581A" w:rsidRDefault="00E56E67" w:rsidP="00297888">
            <w:pPr>
              <w:rPr>
                <w:rFonts w:ascii="Arial" w:hAnsi="Arial" w:cs="Arial"/>
                <w:sz w:val="24"/>
                <w:szCs w:val="24"/>
              </w:rPr>
            </w:pPr>
            <w:r w:rsidRPr="0064581A">
              <w:rPr>
                <w:rFonts w:ascii="Arial" w:hAnsi="Arial" w:cs="Arial"/>
                <w:sz w:val="24"/>
                <w:szCs w:val="24"/>
              </w:rPr>
              <w:t>Bateria Carnavalesca</w:t>
            </w:r>
          </w:p>
        </w:tc>
        <w:tc>
          <w:tcPr>
            <w:tcW w:w="4234" w:type="dxa"/>
            <w:vAlign w:val="center"/>
          </w:tcPr>
          <w:p w14:paraId="4953C194" w14:textId="77777777" w:rsidR="00684A26" w:rsidRPr="0064581A" w:rsidRDefault="00E56E67" w:rsidP="00F92E48">
            <w:pPr>
              <w:rPr>
                <w:rFonts w:ascii="Arial" w:hAnsi="Arial" w:cs="Arial"/>
                <w:sz w:val="24"/>
                <w:szCs w:val="24"/>
              </w:rPr>
            </w:pPr>
            <w:r w:rsidRPr="0064581A">
              <w:rPr>
                <w:rFonts w:ascii="Arial" w:hAnsi="Arial" w:cs="Arial"/>
                <w:sz w:val="24"/>
                <w:szCs w:val="24"/>
              </w:rPr>
              <w:t>Conjunto com o mínimo de 30 (trinta)</w:t>
            </w:r>
          </w:p>
          <w:p w14:paraId="2D363983" w14:textId="77777777" w:rsidR="00684A26" w:rsidRPr="0064581A" w:rsidRDefault="00E56E67" w:rsidP="00F92E48">
            <w:pPr>
              <w:rPr>
                <w:rFonts w:ascii="Arial" w:hAnsi="Arial" w:cs="Arial"/>
                <w:sz w:val="24"/>
                <w:szCs w:val="24"/>
              </w:rPr>
            </w:pPr>
            <w:r w:rsidRPr="0064581A">
              <w:rPr>
                <w:rFonts w:ascii="Arial" w:hAnsi="Arial" w:cs="Arial"/>
                <w:sz w:val="24"/>
                <w:szCs w:val="24"/>
              </w:rPr>
              <w:t>ritmistas.</w:t>
            </w:r>
          </w:p>
        </w:tc>
        <w:tc>
          <w:tcPr>
            <w:tcW w:w="1546" w:type="dxa"/>
            <w:vAlign w:val="center"/>
          </w:tcPr>
          <w:p w14:paraId="14491BE7" w14:textId="3203F53D" w:rsidR="00684A26" w:rsidRPr="0064581A" w:rsidRDefault="006C7CA3" w:rsidP="006C7CA3">
            <w:pPr>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R$</w:t>
            </w:r>
            <w:r>
              <w:rPr>
                <w:rFonts w:ascii="Arial" w:hAnsi="Arial" w:cs="Arial"/>
                <w:sz w:val="24"/>
                <w:szCs w:val="24"/>
              </w:rPr>
              <w:t xml:space="preserve"> 7.500,00</w:t>
            </w:r>
          </w:p>
        </w:tc>
      </w:tr>
      <w:tr w:rsidR="00684A26" w:rsidRPr="0064581A" w14:paraId="600B5478" w14:textId="77777777" w:rsidTr="0086763E">
        <w:trPr>
          <w:trHeight w:val="1585"/>
        </w:trPr>
        <w:tc>
          <w:tcPr>
            <w:tcW w:w="3284" w:type="dxa"/>
            <w:vAlign w:val="center"/>
          </w:tcPr>
          <w:p w14:paraId="0CC17334" w14:textId="77777777" w:rsidR="00684A26" w:rsidRPr="0064581A" w:rsidRDefault="00684A26" w:rsidP="0086763E">
            <w:pPr>
              <w:rPr>
                <w:rFonts w:ascii="Arial" w:hAnsi="Arial" w:cs="Arial"/>
                <w:sz w:val="24"/>
                <w:szCs w:val="24"/>
              </w:rPr>
            </w:pPr>
          </w:p>
          <w:p w14:paraId="746D4630" w14:textId="77777777" w:rsidR="00684A26" w:rsidRPr="0064581A" w:rsidRDefault="00684A26" w:rsidP="0086763E">
            <w:pPr>
              <w:rPr>
                <w:rFonts w:ascii="Arial" w:hAnsi="Arial" w:cs="Arial"/>
                <w:sz w:val="24"/>
                <w:szCs w:val="24"/>
              </w:rPr>
            </w:pPr>
          </w:p>
          <w:p w14:paraId="1F2A9766" w14:textId="77777777" w:rsidR="00684A26" w:rsidRPr="0064581A" w:rsidRDefault="00E56E67" w:rsidP="0086763E">
            <w:pPr>
              <w:rPr>
                <w:rFonts w:ascii="Arial" w:hAnsi="Arial" w:cs="Arial"/>
                <w:sz w:val="24"/>
                <w:szCs w:val="24"/>
              </w:rPr>
            </w:pPr>
            <w:r w:rsidRPr="0064581A">
              <w:rPr>
                <w:rFonts w:ascii="Arial" w:hAnsi="Arial" w:cs="Arial"/>
                <w:sz w:val="24"/>
                <w:szCs w:val="24"/>
              </w:rPr>
              <w:t>Fanfarra</w:t>
            </w:r>
          </w:p>
        </w:tc>
        <w:tc>
          <w:tcPr>
            <w:tcW w:w="4234" w:type="dxa"/>
          </w:tcPr>
          <w:p w14:paraId="3FFEF68D" w14:textId="527DE370" w:rsidR="00684A26" w:rsidRPr="00F04A8D" w:rsidRDefault="00E56E67" w:rsidP="0064581A">
            <w:pPr>
              <w:jc w:val="both"/>
              <w:rPr>
                <w:rFonts w:ascii="Arial" w:hAnsi="Arial" w:cs="Arial"/>
                <w:sz w:val="24"/>
                <w:szCs w:val="24"/>
              </w:rPr>
            </w:pPr>
            <w:r w:rsidRPr="0064581A">
              <w:rPr>
                <w:rFonts w:ascii="Arial" w:hAnsi="Arial" w:cs="Arial"/>
                <w:sz w:val="24"/>
                <w:szCs w:val="24"/>
              </w:rPr>
              <w:t xml:space="preserve">Corporações musicais que tenham em   sua    formação: </w:t>
            </w:r>
            <w:hyperlink r:id="rId12">
              <w:r w:rsidRPr="00F04A8D">
                <w:rPr>
                  <w:rStyle w:val="Hyperlink"/>
                  <w:rFonts w:ascii="Arial" w:hAnsi="Arial" w:cs="Arial"/>
                  <w:color w:val="auto"/>
                  <w:sz w:val="24"/>
                  <w:szCs w:val="24"/>
                  <w:u w:val="none"/>
                </w:rPr>
                <w:t>linha  de</w:t>
              </w:r>
            </w:hyperlink>
            <w:r w:rsidRPr="00F04A8D">
              <w:rPr>
                <w:rFonts w:ascii="Arial" w:hAnsi="Arial" w:cs="Arial"/>
                <w:sz w:val="24"/>
                <w:szCs w:val="24"/>
              </w:rPr>
              <w:t xml:space="preserve"> </w:t>
            </w:r>
            <w:hyperlink r:id="rId13">
              <w:r w:rsidRPr="00F04A8D">
                <w:rPr>
                  <w:rStyle w:val="Hyperlink"/>
                  <w:rFonts w:ascii="Arial" w:hAnsi="Arial" w:cs="Arial"/>
                  <w:color w:val="auto"/>
                  <w:sz w:val="24"/>
                  <w:szCs w:val="24"/>
                  <w:u w:val="none"/>
                </w:rPr>
                <w:t>frente</w:t>
              </w:r>
            </w:hyperlink>
            <w:r w:rsidRPr="00F04A8D">
              <w:rPr>
                <w:rFonts w:ascii="Arial" w:hAnsi="Arial" w:cs="Arial"/>
                <w:sz w:val="24"/>
                <w:szCs w:val="24"/>
              </w:rPr>
              <w:t xml:space="preserve">, </w:t>
            </w:r>
            <w:hyperlink r:id="rId14">
              <w:r w:rsidRPr="00F04A8D">
                <w:rPr>
                  <w:rStyle w:val="Hyperlink"/>
                  <w:rFonts w:ascii="Arial" w:hAnsi="Arial" w:cs="Arial"/>
                  <w:color w:val="auto"/>
                  <w:sz w:val="24"/>
                  <w:szCs w:val="24"/>
                  <w:u w:val="none"/>
                </w:rPr>
                <w:t>corpo</w:t>
              </w:r>
            </w:hyperlink>
          </w:p>
          <w:p w14:paraId="3345588A" w14:textId="77777777" w:rsidR="00684A26" w:rsidRPr="00F04A8D" w:rsidRDefault="009632F5" w:rsidP="0064581A">
            <w:pPr>
              <w:jc w:val="both"/>
              <w:rPr>
                <w:rFonts w:ascii="Arial" w:hAnsi="Arial" w:cs="Arial"/>
                <w:sz w:val="24"/>
                <w:szCs w:val="24"/>
              </w:rPr>
            </w:pPr>
            <w:hyperlink r:id="rId15">
              <w:r w:rsidR="00E56E67" w:rsidRPr="00F04A8D">
                <w:rPr>
                  <w:rStyle w:val="Hyperlink"/>
                  <w:rFonts w:ascii="Arial" w:hAnsi="Arial" w:cs="Arial"/>
                  <w:color w:val="auto"/>
                  <w:sz w:val="24"/>
                  <w:szCs w:val="24"/>
                  <w:u w:val="none"/>
                </w:rPr>
                <w:t>coreográfico</w:t>
              </w:r>
            </w:hyperlink>
            <w:r w:rsidR="00E56E67" w:rsidRPr="00F04A8D">
              <w:rPr>
                <w:rFonts w:ascii="Arial" w:hAnsi="Arial" w:cs="Arial"/>
                <w:sz w:val="24"/>
                <w:szCs w:val="24"/>
              </w:rPr>
              <w:t xml:space="preserve">, </w:t>
            </w:r>
            <w:hyperlink r:id="rId16">
              <w:r w:rsidR="00E56E67" w:rsidRPr="00F04A8D">
                <w:rPr>
                  <w:rStyle w:val="Hyperlink"/>
                  <w:rFonts w:ascii="Arial" w:hAnsi="Arial" w:cs="Arial"/>
                  <w:color w:val="auto"/>
                  <w:sz w:val="24"/>
                  <w:szCs w:val="24"/>
                  <w:u w:val="none"/>
                </w:rPr>
                <w:t>mor</w:t>
              </w:r>
            </w:hyperlink>
            <w:r w:rsidR="00E56E67" w:rsidRPr="00F04A8D">
              <w:rPr>
                <w:rFonts w:ascii="Arial" w:hAnsi="Arial" w:cs="Arial"/>
                <w:sz w:val="24"/>
                <w:szCs w:val="24"/>
              </w:rPr>
              <w:t xml:space="preserve">, </w:t>
            </w:r>
            <w:hyperlink r:id="rId17">
              <w:r w:rsidR="00E56E67" w:rsidRPr="00F04A8D">
                <w:rPr>
                  <w:rStyle w:val="Hyperlink"/>
                  <w:rFonts w:ascii="Arial" w:hAnsi="Arial" w:cs="Arial"/>
                  <w:color w:val="auto"/>
                  <w:sz w:val="24"/>
                  <w:szCs w:val="24"/>
                  <w:u w:val="none"/>
                </w:rPr>
                <w:t xml:space="preserve">baliza de fanfarra </w:t>
              </w:r>
            </w:hyperlink>
            <w:r w:rsidR="00E56E67" w:rsidRPr="00F04A8D">
              <w:rPr>
                <w:rFonts w:ascii="Arial" w:hAnsi="Arial" w:cs="Arial"/>
                <w:sz w:val="24"/>
                <w:szCs w:val="24"/>
              </w:rPr>
              <w:t>e</w:t>
            </w:r>
          </w:p>
          <w:p w14:paraId="06626D65" w14:textId="77777777" w:rsidR="00684A26" w:rsidRPr="0064581A" w:rsidRDefault="009632F5" w:rsidP="0064581A">
            <w:pPr>
              <w:jc w:val="both"/>
              <w:rPr>
                <w:rFonts w:ascii="Arial" w:hAnsi="Arial" w:cs="Arial"/>
                <w:sz w:val="24"/>
                <w:szCs w:val="24"/>
              </w:rPr>
            </w:pPr>
            <w:hyperlink r:id="rId18">
              <w:r w:rsidR="00E56E67" w:rsidRPr="00F04A8D">
                <w:rPr>
                  <w:rStyle w:val="Hyperlink"/>
                  <w:rFonts w:ascii="Arial" w:hAnsi="Arial" w:cs="Arial"/>
                  <w:color w:val="auto"/>
                  <w:sz w:val="24"/>
                  <w:szCs w:val="24"/>
                  <w:u w:val="none"/>
                </w:rPr>
                <w:t>pelotão de bandeiras</w:t>
              </w:r>
            </w:hyperlink>
            <w:r w:rsidR="00E56E67" w:rsidRPr="00F04A8D">
              <w:rPr>
                <w:rFonts w:ascii="Arial" w:hAnsi="Arial" w:cs="Arial"/>
                <w:sz w:val="24"/>
                <w:szCs w:val="24"/>
              </w:rPr>
              <w:t>.</w:t>
            </w:r>
          </w:p>
        </w:tc>
        <w:tc>
          <w:tcPr>
            <w:tcW w:w="1546" w:type="dxa"/>
            <w:vAlign w:val="center"/>
          </w:tcPr>
          <w:p w14:paraId="090B6535" w14:textId="77777777" w:rsidR="00684A26" w:rsidRPr="0064581A" w:rsidRDefault="00684A26" w:rsidP="0086763E">
            <w:pPr>
              <w:jc w:val="right"/>
              <w:rPr>
                <w:rFonts w:ascii="Arial" w:hAnsi="Arial" w:cs="Arial"/>
                <w:sz w:val="24"/>
                <w:szCs w:val="24"/>
              </w:rPr>
            </w:pPr>
          </w:p>
          <w:p w14:paraId="1536477F" w14:textId="77777777" w:rsidR="00684A26" w:rsidRPr="0064581A" w:rsidRDefault="00684A26" w:rsidP="0086763E">
            <w:pPr>
              <w:jc w:val="right"/>
              <w:rPr>
                <w:rFonts w:ascii="Arial" w:hAnsi="Arial" w:cs="Arial"/>
                <w:sz w:val="24"/>
                <w:szCs w:val="24"/>
              </w:rPr>
            </w:pPr>
          </w:p>
          <w:p w14:paraId="5E61912D" w14:textId="39469EFB" w:rsidR="00684A26" w:rsidRPr="0064581A" w:rsidRDefault="00E56E67" w:rsidP="006C7CA3">
            <w:pPr>
              <w:jc w:val="center"/>
              <w:rPr>
                <w:rFonts w:ascii="Arial" w:hAnsi="Arial" w:cs="Arial"/>
                <w:sz w:val="24"/>
                <w:szCs w:val="24"/>
              </w:rPr>
            </w:pPr>
            <w:r w:rsidRPr="0064581A">
              <w:rPr>
                <w:rFonts w:ascii="Arial" w:hAnsi="Arial" w:cs="Arial"/>
                <w:sz w:val="24"/>
                <w:szCs w:val="24"/>
              </w:rPr>
              <w:t xml:space="preserve">R$ </w:t>
            </w:r>
            <w:r w:rsidR="006C7CA3">
              <w:rPr>
                <w:rFonts w:ascii="Arial" w:hAnsi="Arial" w:cs="Arial"/>
                <w:sz w:val="24"/>
                <w:szCs w:val="24"/>
              </w:rPr>
              <w:t>6.166,67</w:t>
            </w:r>
          </w:p>
        </w:tc>
      </w:tr>
      <w:tr w:rsidR="00684A26" w:rsidRPr="0064581A" w14:paraId="481B191E" w14:textId="77777777" w:rsidTr="0086763E">
        <w:trPr>
          <w:trHeight w:val="952"/>
        </w:trPr>
        <w:tc>
          <w:tcPr>
            <w:tcW w:w="3284" w:type="dxa"/>
            <w:vAlign w:val="center"/>
          </w:tcPr>
          <w:p w14:paraId="6BD2FEE6" w14:textId="77777777" w:rsidR="00684A26" w:rsidRPr="0064581A" w:rsidRDefault="00684A26" w:rsidP="0086763E">
            <w:pPr>
              <w:rPr>
                <w:rFonts w:ascii="Arial" w:hAnsi="Arial" w:cs="Arial"/>
                <w:sz w:val="24"/>
                <w:szCs w:val="24"/>
              </w:rPr>
            </w:pPr>
          </w:p>
          <w:p w14:paraId="1889BA2A" w14:textId="77777777" w:rsidR="00684A26" w:rsidRPr="0064581A" w:rsidRDefault="00E56E67" w:rsidP="0086763E">
            <w:pPr>
              <w:rPr>
                <w:rFonts w:ascii="Arial" w:hAnsi="Arial" w:cs="Arial"/>
                <w:sz w:val="24"/>
                <w:szCs w:val="24"/>
              </w:rPr>
            </w:pPr>
            <w:r w:rsidRPr="0064581A">
              <w:rPr>
                <w:rFonts w:ascii="Arial" w:hAnsi="Arial" w:cs="Arial"/>
                <w:sz w:val="24"/>
                <w:szCs w:val="24"/>
              </w:rPr>
              <w:t>Marujada</w:t>
            </w:r>
          </w:p>
        </w:tc>
        <w:tc>
          <w:tcPr>
            <w:tcW w:w="4234" w:type="dxa"/>
          </w:tcPr>
          <w:p w14:paraId="76B7936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20 (vinte)</w:t>
            </w:r>
          </w:p>
          <w:p w14:paraId="431D31CD" w14:textId="77777777" w:rsidR="00684A26" w:rsidRDefault="00E56E67" w:rsidP="0064581A">
            <w:pPr>
              <w:jc w:val="both"/>
              <w:rPr>
                <w:rFonts w:ascii="Arial" w:hAnsi="Arial" w:cs="Arial"/>
                <w:sz w:val="24"/>
                <w:szCs w:val="24"/>
              </w:rPr>
            </w:pPr>
            <w:r w:rsidRPr="0064581A">
              <w:rPr>
                <w:rFonts w:ascii="Arial" w:hAnsi="Arial" w:cs="Arial"/>
                <w:sz w:val="24"/>
                <w:szCs w:val="24"/>
              </w:rPr>
              <w:t>componentes, trajando figurino de marujos.</w:t>
            </w:r>
          </w:p>
          <w:p w14:paraId="7B9FC94F" w14:textId="7AA911CF" w:rsidR="00892938" w:rsidRPr="0064581A" w:rsidRDefault="00892938" w:rsidP="0064581A">
            <w:pPr>
              <w:jc w:val="both"/>
              <w:rPr>
                <w:rFonts w:ascii="Arial" w:hAnsi="Arial" w:cs="Arial"/>
                <w:sz w:val="24"/>
                <w:szCs w:val="24"/>
              </w:rPr>
            </w:pPr>
          </w:p>
        </w:tc>
        <w:tc>
          <w:tcPr>
            <w:tcW w:w="1546" w:type="dxa"/>
          </w:tcPr>
          <w:p w14:paraId="3BFAE0B3" w14:textId="77777777" w:rsidR="00684A26" w:rsidRPr="0064581A" w:rsidRDefault="00684A26" w:rsidP="0064581A">
            <w:pPr>
              <w:jc w:val="both"/>
              <w:rPr>
                <w:rFonts w:ascii="Arial" w:hAnsi="Arial" w:cs="Arial"/>
                <w:sz w:val="24"/>
                <w:szCs w:val="24"/>
              </w:rPr>
            </w:pPr>
          </w:p>
          <w:p w14:paraId="228AF664" w14:textId="2B1C7F73" w:rsidR="00684A26" w:rsidRPr="0064581A" w:rsidRDefault="00E56E67" w:rsidP="0064581A">
            <w:pPr>
              <w:jc w:val="both"/>
              <w:rPr>
                <w:rFonts w:ascii="Arial" w:hAnsi="Arial" w:cs="Arial"/>
                <w:sz w:val="24"/>
                <w:szCs w:val="24"/>
              </w:rPr>
            </w:pPr>
            <w:r w:rsidRPr="0064581A">
              <w:rPr>
                <w:rFonts w:ascii="Arial" w:hAnsi="Arial" w:cs="Arial"/>
                <w:sz w:val="24"/>
                <w:szCs w:val="24"/>
              </w:rPr>
              <w:t>R$ 5.</w:t>
            </w:r>
            <w:r w:rsidR="006C7CA3">
              <w:rPr>
                <w:rFonts w:ascii="Arial" w:hAnsi="Arial" w:cs="Arial"/>
                <w:sz w:val="24"/>
                <w:szCs w:val="24"/>
              </w:rPr>
              <w:t>000</w:t>
            </w:r>
            <w:r w:rsidRPr="0064581A">
              <w:rPr>
                <w:rFonts w:ascii="Arial" w:hAnsi="Arial" w:cs="Arial"/>
                <w:sz w:val="24"/>
                <w:szCs w:val="24"/>
              </w:rPr>
              <w:t>,00</w:t>
            </w:r>
          </w:p>
        </w:tc>
      </w:tr>
      <w:tr w:rsidR="00684A26" w:rsidRPr="0064581A" w14:paraId="48A9E0B1" w14:textId="77777777" w:rsidTr="0086763E">
        <w:trPr>
          <w:trHeight w:val="1269"/>
        </w:trPr>
        <w:tc>
          <w:tcPr>
            <w:tcW w:w="3284" w:type="dxa"/>
            <w:vAlign w:val="center"/>
          </w:tcPr>
          <w:p w14:paraId="529F75FB" w14:textId="77777777" w:rsidR="00684A26" w:rsidRPr="0064581A" w:rsidRDefault="00684A26" w:rsidP="0086763E">
            <w:pPr>
              <w:rPr>
                <w:rFonts w:ascii="Arial" w:hAnsi="Arial" w:cs="Arial"/>
                <w:sz w:val="24"/>
                <w:szCs w:val="24"/>
              </w:rPr>
            </w:pPr>
          </w:p>
          <w:p w14:paraId="4A7DEF1B" w14:textId="77777777" w:rsidR="00684A26" w:rsidRPr="0064581A" w:rsidRDefault="00E56E67" w:rsidP="0086763E">
            <w:pPr>
              <w:rPr>
                <w:rFonts w:ascii="Arial" w:hAnsi="Arial" w:cs="Arial"/>
                <w:sz w:val="24"/>
                <w:szCs w:val="24"/>
              </w:rPr>
            </w:pPr>
            <w:r w:rsidRPr="0064581A">
              <w:rPr>
                <w:rFonts w:ascii="Arial" w:hAnsi="Arial" w:cs="Arial"/>
                <w:sz w:val="24"/>
                <w:szCs w:val="24"/>
              </w:rPr>
              <w:t>Maracatu</w:t>
            </w:r>
          </w:p>
        </w:tc>
        <w:tc>
          <w:tcPr>
            <w:tcW w:w="4234" w:type="dxa"/>
          </w:tcPr>
          <w:p w14:paraId="5C4ABF3D"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20 (vinte) componentes, tocando instrumentos: alfaias, gonguê, caixa de guerra,</w:t>
            </w:r>
          </w:p>
          <w:p w14:paraId="3A977E9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atabaque e agbê.</w:t>
            </w:r>
          </w:p>
        </w:tc>
        <w:tc>
          <w:tcPr>
            <w:tcW w:w="1546" w:type="dxa"/>
          </w:tcPr>
          <w:p w14:paraId="60E07B96" w14:textId="77777777" w:rsidR="00684A26" w:rsidRPr="0064581A" w:rsidRDefault="00684A26" w:rsidP="0064581A">
            <w:pPr>
              <w:jc w:val="both"/>
              <w:rPr>
                <w:rFonts w:ascii="Arial" w:hAnsi="Arial" w:cs="Arial"/>
                <w:sz w:val="24"/>
                <w:szCs w:val="24"/>
              </w:rPr>
            </w:pPr>
          </w:p>
          <w:p w14:paraId="1EF218B0" w14:textId="0ACD8CEB"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6C7CA3">
              <w:rPr>
                <w:rFonts w:ascii="Arial" w:hAnsi="Arial" w:cs="Arial"/>
                <w:sz w:val="24"/>
                <w:szCs w:val="24"/>
              </w:rPr>
              <w:t>6</w:t>
            </w:r>
            <w:r w:rsidRPr="0064581A">
              <w:rPr>
                <w:rFonts w:ascii="Arial" w:hAnsi="Arial" w:cs="Arial"/>
                <w:sz w:val="24"/>
                <w:szCs w:val="24"/>
              </w:rPr>
              <w:t>.</w:t>
            </w:r>
            <w:r w:rsidR="006C7CA3">
              <w:rPr>
                <w:rFonts w:ascii="Arial" w:hAnsi="Arial" w:cs="Arial"/>
                <w:sz w:val="24"/>
                <w:szCs w:val="24"/>
              </w:rPr>
              <w:t>5</w:t>
            </w:r>
            <w:r w:rsidRPr="0064581A">
              <w:rPr>
                <w:rFonts w:ascii="Arial" w:hAnsi="Arial" w:cs="Arial"/>
                <w:sz w:val="24"/>
                <w:szCs w:val="24"/>
              </w:rPr>
              <w:t>00,00</w:t>
            </w:r>
          </w:p>
        </w:tc>
      </w:tr>
      <w:tr w:rsidR="00684A26" w:rsidRPr="0064581A" w14:paraId="2A076944" w14:textId="77777777" w:rsidTr="0086763E">
        <w:trPr>
          <w:trHeight w:val="1269"/>
        </w:trPr>
        <w:tc>
          <w:tcPr>
            <w:tcW w:w="3284" w:type="dxa"/>
            <w:vAlign w:val="center"/>
          </w:tcPr>
          <w:p w14:paraId="381DCE74" w14:textId="77777777" w:rsidR="00684A26" w:rsidRPr="0064581A" w:rsidRDefault="00684A26" w:rsidP="0086763E">
            <w:pPr>
              <w:rPr>
                <w:rFonts w:ascii="Arial" w:hAnsi="Arial" w:cs="Arial"/>
                <w:sz w:val="24"/>
                <w:szCs w:val="24"/>
              </w:rPr>
            </w:pPr>
          </w:p>
          <w:p w14:paraId="6A85FE0C" w14:textId="77777777" w:rsidR="00684A26" w:rsidRPr="0064581A" w:rsidRDefault="00E56E67" w:rsidP="0086763E">
            <w:pPr>
              <w:rPr>
                <w:rFonts w:ascii="Arial" w:hAnsi="Arial" w:cs="Arial"/>
                <w:sz w:val="24"/>
                <w:szCs w:val="24"/>
              </w:rPr>
            </w:pPr>
            <w:r w:rsidRPr="0064581A">
              <w:rPr>
                <w:rFonts w:ascii="Arial" w:hAnsi="Arial" w:cs="Arial"/>
                <w:sz w:val="24"/>
                <w:szCs w:val="24"/>
              </w:rPr>
              <w:t>Jabuti Bumbá</w:t>
            </w:r>
          </w:p>
        </w:tc>
        <w:tc>
          <w:tcPr>
            <w:tcW w:w="4234" w:type="dxa"/>
          </w:tcPr>
          <w:p w14:paraId="316FFE4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folclórico contendo repertorio musical e encenação tradicional com os seres culturais da floresta</w:t>
            </w:r>
          </w:p>
          <w:p w14:paraId="3079F30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amazônica.</w:t>
            </w:r>
          </w:p>
        </w:tc>
        <w:tc>
          <w:tcPr>
            <w:tcW w:w="1546" w:type="dxa"/>
          </w:tcPr>
          <w:p w14:paraId="516D5791" w14:textId="77777777" w:rsidR="00684A26" w:rsidRPr="0064581A" w:rsidRDefault="00684A26" w:rsidP="0064581A">
            <w:pPr>
              <w:jc w:val="both"/>
              <w:rPr>
                <w:rFonts w:ascii="Arial" w:hAnsi="Arial" w:cs="Arial"/>
                <w:sz w:val="24"/>
                <w:szCs w:val="24"/>
              </w:rPr>
            </w:pPr>
          </w:p>
          <w:p w14:paraId="6AC5317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R$ 5.000,00</w:t>
            </w:r>
          </w:p>
        </w:tc>
      </w:tr>
      <w:tr w:rsidR="00684A26" w:rsidRPr="0064581A" w14:paraId="7BBA0BEB" w14:textId="77777777">
        <w:trPr>
          <w:trHeight w:val="952"/>
        </w:trPr>
        <w:tc>
          <w:tcPr>
            <w:tcW w:w="3284" w:type="dxa"/>
          </w:tcPr>
          <w:p w14:paraId="795E10AB" w14:textId="77777777" w:rsidR="00684A26" w:rsidRPr="0064581A" w:rsidRDefault="00684A26" w:rsidP="0064581A">
            <w:pPr>
              <w:jc w:val="both"/>
              <w:rPr>
                <w:rFonts w:ascii="Arial" w:hAnsi="Arial" w:cs="Arial"/>
                <w:sz w:val="24"/>
                <w:szCs w:val="24"/>
              </w:rPr>
            </w:pPr>
          </w:p>
          <w:p w14:paraId="28B26E7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Pastorinha</w:t>
            </w:r>
          </w:p>
        </w:tc>
        <w:tc>
          <w:tcPr>
            <w:tcW w:w="4234" w:type="dxa"/>
          </w:tcPr>
          <w:p w14:paraId="6044153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12 (doze) componentes, trajando figurino de</w:t>
            </w:r>
          </w:p>
          <w:p w14:paraId="2EEE6D8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tradicional.</w:t>
            </w:r>
          </w:p>
        </w:tc>
        <w:tc>
          <w:tcPr>
            <w:tcW w:w="1546" w:type="dxa"/>
          </w:tcPr>
          <w:p w14:paraId="0BEC43F0" w14:textId="77777777" w:rsidR="00684A26" w:rsidRPr="0064581A" w:rsidRDefault="00684A26" w:rsidP="0064581A">
            <w:pPr>
              <w:jc w:val="both"/>
              <w:rPr>
                <w:rFonts w:ascii="Arial" w:hAnsi="Arial" w:cs="Arial"/>
                <w:sz w:val="24"/>
                <w:szCs w:val="24"/>
              </w:rPr>
            </w:pPr>
          </w:p>
          <w:p w14:paraId="01F6FFA5" w14:textId="4AD364B0"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6C7CA3">
              <w:rPr>
                <w:rFonts w:ascii="Arial" w:hAnsi="Arial" w:cs="Arial"/>
                <w:sz w:val="24"/>
                <w:szCs w:val="24"/>
              </w:rPr>
              <w:t>5</w:t>
            </w:r>
            <w:r w:rsidRPr="0064581A">
              <w:rPr>
                <w:rFonts w:ascii="Arial" w:hAnsi="Arial" w:cs="Arial"/>
                <w:sz w:val="24"/>
                <w:szCs w:val="24"/>
              </w:rPr>
              <w:t>.000,00</w:t>
            </w:r>
          </w:p>
        </w:tc>
      </w:tr>
      <w:tr w:rsidR="00684A26" w:rsidRPr="0064581A" w14:paraId="472082FB" w14:textId="77777777">
        <w:trPr>
          <w:trHeight w:val="952"/>
        </w:trPr>
        <w:tc>
          <w:tcPr>
            <w:tcW w:w="3284" w:type="dxa"/>
          </w:tcPr>
          <w:p w14:paraId="2B68324E" w14:textId="77777777" w:rsidR="00684A26" w:rsidRPr="0064581A" w:rsidRDefault="00684A26" w:rsidP="0064581A">
            <w:pPr>
              <w:jc w:val="both"/>
              <w:rPr>
                <w:rFonts w:ascii="Arial" w:hAnsi="Arial" w:cs="Arial"/>
                <w:sz w:val="24"/>
                <w:szCs w:val="24"/>
              </w:rPr>
            </w:pPr>
          </w:p>
          <w:p w14:paraId="575EB58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Quadrilhas Juninas</w:t>
            </w:r>
          </w:p>
        </w:tc>
        <w:tc>
          <w:tcPr>
            <w:tcW w:w="4234" w:type="dxa"/>
          </w:tcPr>
          <w:p w14:paraId="6766B1B1"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Coletivo popular com no mínimo 12 (doze) pares e 01 (um) marcador,</w:t>
            </w:r>
          </w:p>
          <w:p w14:paraId="69BBAF3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trajando figurino temático.</w:t>
            </w:r>
          </w:p>
        </w:tc>
        <w:tc>
          <w:tcPr>
            <w:tcW w:w="1546" w:type="dxa"/>
          </w:tcPr>
          <w:p w14:paraId="603E8C21" w14:textId="77777777" w:rsidR="00684A26" w:rsidRPr="0064581A" w:rsidRDefault="00684A26" w:rsidP="0064581A">
            <w:pPr>
              <w:jc w:val="both"/>
              <w:rPr>
                <w:rFonts w:ascii="Arial" w:hAnsi="Arial" w:cs="Arial"/>
                <w:sz w:val="24"/>
                <w:szCs w:val="24"/>
              </w:rPr>
            </w:pPr>
          </w:p>
          <w:p w14:paraId="5A92A714" w14:textId="54BF1EE4"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6C7CA3">
              <w:rPr>
                <w:rFonts w:ascii="Arial" w:hAnsi="Arial" w:cs="Arial"/>
                <w:sz w:val="24"/>
                <w:szCs w:val="24"/>
              </w:rPr>
              <w:t>4</w:t>
            </w:r>
            <w:r w:rsidRPr="0064581A">
              <w:rPr>
                <w:rFonts w:ascii="Arial" w:hAnsi="Arial" w:cs="Arial"/>
                <w:sz w:val="24"/>
                <w:szCs w:val="24"/>
              </w:rPr>
              <w:t>.</w:t>
            </w:r>
            <w:r w:rsidR="006C7CA3">
              <w:rPr>
                <w:rFonts w:ascii="Arial" w:hAnsi="Arial" w:cs="Arial"/>
                <w:sz w:val="24"/>
                <w:szCs w:val="24"/>
              </w:rPr>
              <w:t>666</w:t>
            </w:r>
            <w:r w:rsidRPr="0064581A">
              <w:rPr>
                <w:rFonts w:ascii="Arial" w:hAnsi="Arial" w:cs="Arial"/>
                <w:sz w:val="24"/>
                <w:szCs w:val="24"/>
              </w:rPr>
              <w:t>,</w:t>
            </w:r>
            <w:r w:rsidR="006C7CA3">
              <w:rPr>
                <w:rFonts w:ascii="Arial" w:hAnsi="Arial" w:cs="Arial"/>
                <w:sz w:val="24"/>
                <w:szCs w:val="24"/>
              </w:rPr>
              <w:t>67</w:t>
            </w:r>
          </w:p>
        </w:tc>
      </w:tr>
      <w:tr w:rsidR="00684A26" w:rsidRPr="0064581A" w14:paraId="32F716B9" w14:textId="77777777">
        <w:trPr>
          <w:trHeight w:val="952"/>
        </w:trPr>
        <w:tc>
          <w:tcPr>
            <w:tcW w:w="3284" w:type="dxa"/>
          </w:tcPr>
          <w:p w14:paraId="454DB36C" w14:textId="77777777" w:rsidR="00684A26" w:rsidRPr="0064581A" w:rsidRDefault="00684A26" w:rsidP="0064581A">
            <w:pPr>
              <w:jc w:val="both"/>
              <w:rPr>
                <w:rFonts w:ascii="Arial" w:hAnsi="Arial" w:cs="Arial"/>
                <w:sz w:val="24"/>
                <w:szCs w:val="24"/>
              </w:rPr>
            </w:pPr>
          </w:p>
          <w:p w14:paraId="50E900B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Capoeira – Roda</w:t>
            </w:r>
          </w:p>
        </w:tc>
        <w:tc>
          <w:tcPr>
            <w:tcW w:w="4234" w:type="dxa"/>
          </w:tcPr>
          <w:p w14:paraId="15CD3517" w14:textId="3720A78E" w:rsidR="00684A26" w:rsidRPr="0064581A" w:rsidRDefault="00E56E67" w:rsidP="0064581A">
            <w:pPr>
              <w:jc w:val="both"/>
              <w:rPr>
                <w:rFonts w:ascii="Arial" w:hAnsi="Arial" w:cs="Arial"/>
                <w:sz w:val="24"/>
                <w:szCs w:val="24"/>
              </w:rPr>
            </w:pPr>
            <w:r w:rsidRPr="0064581A">
              <w:rPr>
                <w:rFonts w:ascii="Arial" w:hAnsi="Arial" w:cs="Arial"/>
                <w:sz w:val="24"/>
                <w:szCs w:val="24"/>
              </w:rPr>
              <w:t>Roda</w:t>
            </w:r>
            <w:r w:rsidRPr="0064581A">
              <w:rPr>
                <w:rFonts w:ascii="Arial" w:hAnsi="Arial" w:cs="Arial"/>
                <w:sz w:val="24"/>
                <w:szCs w:val="24"/>
              </w:rPr>
              <w:tab/>
              <w:t>com</w:t>
            </w:r>
            <w:r w:rsidRPr="0064581A">
              <w:rPr>
                <w:rFonts w:ascii="Arial" w:hAnsi="Arial" w:cs="Arial"/>
                <w:sz w:val="24"/>
                <w:szCs w:val="24"/>
              </w:rPr>
              <w:tab/>
              <w:t>no mínimo 20</w:t>
            </w:r>
            <w:r w:rsidR="0086763E">
              <w:rPr>
                <w:rFonts w:ascii="Arial" w:hAnsi="Arial" w:cs="Arial"/>
                <w:sz w:val="24"/>
                <w:szCs w:val="24"/>
              </w:rPr>
              <w:t xml:space="preserve"> </w:t>
            </w:r>
            <w:r w:rsidRPr="0064581A">
              <w:rPr>
                <w:rFonts w:ascii="Arial" w:hAnsi="Arial" w:cs="Arial"/>
                <w:sz w:val="24"/>
                <w:szCs w:val="24"/>
              </w:rPr>
              <w:tab/>
              <w:t>(vinte) integrantes,</w:t>
            </w:r>
            <w:r w:rsidRPr="0064581A">
              <w:rPr>
                <w:rFonts w:ascii="Arial" w:hAnsi="Arial" w:cs="Arial"/>
                <w:sz w:val="24"/>
                <w:szCs w:val="24"/>
              </w:rPr>
              <w:tab/>
              <w:t>trajando</w:t>
            </w:r>
            <w:r w:rsidRPr="0064581A">
              <w:rPr>
                <w:rFonts w:ascii="Arial" w:hAnsi="Arial" w:cs="Arial"/>
                <w:sz w:val="24"/>
                <w:szCs w:val="24"/>
              </w:rPr>
              <w:tab/>
              <w:t>figurino</w:t>
            </w:r>
          </w:p>
          <w:p w14:paraId="7C7A673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apropriado.</w:t>
            </w:r>
          </w:p>
        </w:tc>
        <w:tc>
          <w:tcPr>
            <w:tcW w:w="1546" w:type="dxa"/>
          </w:tcPr>
          <w:p w14:paraId="7ED62A67" w14:textId="77777777" w:rsidR="00684A26" w:rsidRPr="0064581A" w:rsidRDefault="00684A26" w:rsidP="0064581A">
            <w:pPr>
              <w:jc w:val="both"/>
              <w:rPr>
                <w:rFonts w:ascii="Arial" w:hAnsi="Arial" w:cs="Arial"/>
                <w:sz w:val="24"/>
                <w:szCs w:val="24"/>
              </w:rPr>
            </w:pPr>
          </w:p>
          <w:p w14:paraId="79259CA3" w14:textId="0D6D80A0"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86763E">
              <w:rPr>
                <w:rFonts w:ascii="Arial" w:hAnsi="Arial" w:cs="Arial"/>
                <w:sz w:val="24"/>
                <w:szCs w:val="24"/>
              </w:rPr>
              <w:t>4.</w:t>
            </w:r>
            <w:r w:rsidR="006C7CA3">
              <w:rPr>
                <w:rFonts w:ascii="Arial" w:hAnsi="Arial" w:cs="Arial"/>
                <w:sz w:val="24"/>
                <w:szCs w:val="24"/>
              </w:rPr>
              <w:t>766,67</w:t>
            </w:r>
          </w:p>
        </w:tc>
      </w:tr>
      <w:tr w:rsidR="00684A26" w:rsidRPr="0064581A" w14:paraId="0E6DB71C" w14:textId="77777777">
        <w:trPr>
          <w:trHeight w:val="950"/>
        </w:trPr>
        <w:tc>
          <w:tcPr>
            <w:tcW w:w="3284" w:type="dxa"/>
          </w:tcPr>
          <w:p w14:paraId="4C2F7446" w14:textId="77777777" w:rsidR="00684A26" w:rsidRPr="0064581A" w:rsidRDefault="00684A26" w:rsidP="0064581A">
            <w:pPr>
              <w:jc w:val="both"/>
              <w:rPr>
                <w:rFonts w:ascii="Arial" w:hAnsi="Arial" w:cs="Arial"/>
                <w:sz w:val="24"/>
                <w:szCs w:val="24"/>
              </w:rPr>
            </w:pPr>
          </w:p>
          <w:p w14:paraId="538C7CB1"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Capoeira - Recreação</w:t>
            </w:r>
          </w:p>
        </w:tc>
        <w:tc>
          <w:tcPr>
            <w:tcW w:w="4234" w:type="dxa"/>
          </w:tcPr>
          <w:p w14:paraId="4F98754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Recreação de capoeira com até 06</w:t>
            </w:r>
          </w:p>
          <w:p w14:paraId="26D822F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(seis) integrantes, trajando figurino apropriado.</w:t>
            </w:r>
          </w:p>
        </w:tc>
        <w:tc>
          <w:tcPr>
            <w:tcW w:w="1546" w:type="dxa"/>
          </w:tcPr>
          <w:p w14:paraId="4CC27FCD" w14:textId="77777777" w:rsidR="00684A26" w:rsidRPr="0064581A" w:rsidRDefault="00684A26" w:rsidP="0064581A">
            <w:pPr>
              <w:jc w:val="both"/>
              <w:rPr>
                <w:rFonts w:ascii="Arial" w:hAnsi="Arial" w:cs="Arial"/>
                <w:sz w:val="24"/>
                <w:szCs w:val="24"/>
              </w:rPr>
            </w:pPr>
          </w:p>
          <w:p w14:paraId="5CADB10A" w14:textId="0B18AEBB" w:rsidR="00684A26" w:rsidRPr="0064581A" w:rsidRDefault="006C7CA3"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R$2.</w:t>
            </w:r>
            <w:r>
              <w:rPr>
                <w:rFonts w:ascii="Arial" w:hAnsi="Arial" w:cs="Arial"/>
                <w:sz w:val="24"/>
                <w:szCs w:val="24"/>
              </w:rPr>
              <w:t>766,67</w:t>
            </w:r>
          </w:p>
        </w:tc>
      </w:tr>
      <w:tr w:rsidR="00684A26" w:rsidRPr="0064581A" w14:paraId="14662143" w14:textId="77777777">
        <w:trPr>
          <w:trHeight w:val="952"/>
        </w:trPr>
        <w:tc>
          <w:tcPr>
            <w:tcW w:w="3284" w:type="dxa"/>
          </w:tcPr>
          <w:p w14:paraId="221664EC" w14:textId="77777777" w:rsidR="00684A26" w:rsidRPr="0064581A" w:rsidRDefault="00684A26" w:rsidP="0064581A">
            <w:pPr>
              <w:jc w:val="both"/>
              <w:rPr>
                <w:rFonts w:ascii="Arial" w:hAnsi="Arial" w:cs="Arial"/>
                <w:sz w:val="24"/>
                <w:szCs w:val="24"/>
              </w:rPr>
            </w:pPr>
          </w:p>
          <w:p w14:paraId="502A6A9B"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Performance indígena</w:t>
            </w:r>
          </w:p>
        </w:tc>
        <w:tc>
          <w:tcPr>
            <w:tcW w:w="4234" w:type="dxa"/>
          </w:tcPr>
          <w:p w14:paraId="064890FB" w14:textId="4E06DE9A" w:rsidR="00684A26" w:rsidRPr="0064581A" w:rsidRDefault="00E56E67" w:rsidP="0064581A">
            <w:pPr>
              <w:jc w:val="both"/>
              <w:rPr>
                <w:rFonts w:ascii="Arial" w:hAnsi="Arial" w:cs="Arial"/>
                <w:sz w:val="24"/>
                <w:szCs w:val="24"/>
              </w:rPr>
            </w:pPr>
            <w:r w:rsidRPr="0064581A">
              <w:rPr>
                <w:rFonts w:ascii="Arial" w:hAnsi="Arial" w:cs="Arial"/>
                <w:sz w:val="24"/>
                <w:szCs w:val="24"/>
              </w:rPr>
              <w:t>Performance</w:t>
            </w:r>
            <w:r w:rsidRPr="0064581A">
              <w:rPr>
                <w:rFonts w:ascii="Arial" w:hAnsi="Arial" w:cs="Arial"/>
                <w:sz w:val="24"/>
                <w:szCs w:val="24"/>
              </w:rPr>
              <w:tab/>
              <w:t>indígena</w:t>
            </w:r>
            <w:r w:rsidRPr="0064581A">
              <w:rPr>
                <w:rFonts w:ascii="Arial" w:hAnsi="Arial" w:cs="Arial"/>
                <w:sz w:val="24"/>
                <w:szCs w:val="24"/>
              </w:rPr>
              <w:tab/>
              <w:t>em</w:t>
            </w:r>
            <w:r w:rsidR="0086763E">
              <w:rPr>
                <w:rFonts w:ascii="Arial" w:hAnsi="Arial" w:cs="Arial"/>
                <w:sz w:val="24"/>
                <w:szCs w:val="24"/>
              </w:rPr>
              <w:t xml:space="preserve"> </w:t>
            </w:r>
            <w:r w:rsidRPr="0064581A">
              <w:rPr>
                <w:rFonts w:ascii="Arial" w:hAnsi="Arial" w:cs="Arial"/>
                <w:sz w:val="24"/>
                <w:szCs w:val="24"/>
              </w:rPr>
              <w:t>canto, dança, pintura corporal e rituais de</w:t>
            </w:r>
          </w:p>
          <w:p w14:paraId="28EEAA6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iniciação.</w:t>
            </w:r>
          </w:p>
        </w:tc>
        <w:tc>
          <w:tcPr>
            <w:tcW w:w="1546" w:type="dxa"/>
          </w:tcPr>
          <w:p w14:paraId="670BF440" w14:textId="77777777" w:rsidR="00684A26" w:rsidRPr="0064581A" w:rsidRDefault="00684A26" w:rsidP="0064581A">
            <w:pPr>
              <w:jc w:val="both"/>
              <w:rPr>
                <w:rFonts w:ascii="Arial" w:hAnsi="Arial" w:cs="Arial"/>
                <w:sz w:val="24"/>
                <w:szCs w:val="24"/>
              </w:rPr>
            </w:pPr>
          </w:p>
          <w:p w14:paraId="50A63C5A" w14:textId="4D8578CF" w:rsidR="00684A26" w:rsidRPr="0064581A" w:rsidRDefault="00960221" w:rsidP="0064581A">
            <w:pPr>
              <w:jc w:val="both"/>
              <w:rPr>
                <w:rFonts w:ascii="Arial" w:hAnsi="Arial" w:cs="Arial"/>
                <w:sz w:val="24"/>
                <w:szCs w:val="24"/>
              </w:rPr>
            </w:pPr>
            <w:r>
              <w:rPr>
                <w:rFonts w:ascii="Arial" w:hAnsi="Arial" w:cs="Arial"/>
                <w:color w:val="000000" w:themeColor="text1"/>
                <w:sz w:val="24"/>
                <w:szCs w:val="24"/>
              </w:rPr>
              <w:t xml:space="preserve"> </w:t>
            </w:r>
            <w:r w:rsidR="00E56E67" w:rsidRPr="00960221">
              <w:rPr>
                <w:rFonts w:ascii="Arial" w:hAnsi="Arial" w:cs="Arial"/>
                <w:color w:val="000000" w:themeColor="text1"/>
                <w:sz w:val="24"/>
                <w:szCs w:val="24"/>
              </w:rPr>
              <w:t>R$</w:t>
            </w:r>
            <w:r w:rsidRPr="00960221">
              <w:rPr>
                <w:rFonts w:ascii="Arial" w:hAnsi="Arial" w:cs="Arial"/>
                <w:color w:val="000000" w:themeColor="text1"/>
                <w:sz w:val="24"/>
                <w:szCs w:val="24"/>
              </w:rPr>
              <w:t xml:space="preserve"> 5.000</w:t>
            </w:r>
            <w:r w:rsidR="0086763E" w:rsidRPr="00960221">
              <w:rPr>
                <w:rFonts w:ascii="Arial" w:hAnsi="Arial" w:cs="Arial"/>
                <w:color w:val="000000" w:themeColor="text1"/>
                <w:sz w:val="24"/>
                <w:szCs w:val="24"/>
              </w:rPr>
              <w:t>,00</w:t>
            </w:r>
          </w:p>
        </w:tc>
      </w:tr>
      <w:tr w:rsidR="00684A26" w:rsidRPr="0064581A" w14:paraId="600EC74C" w14:textId="77777777" w:rsidTr="00F20026">
        <w:trPr>
          <w:trHeight w:val="455"/>
        </w:trPr>
        <w:tc>
          <w:tcPr>
            <w:tcW w:w="9064" w:type="dxa"/>
            <w:gridSpan w:val="3"/>
            <w:vAlign w:val="center"/>
          </w:tcPr>
          <w:p w14:paraId="2D16D5A4" w14:textId="77777777" w:rsidR="00684A26" w:rsidRPr="0064581A" w:rsidRDefault="00E56E67" w:rsidP="00F20026">
            <w:pPr>
              <w:jc w:val="center"/>
              <w:rPr>
                <w:rFonts w:ascii="Arial" w:hAnsi="Arial" w:cs="Arial"/>
                <w:sz w:val="24"/>
                <w:szCs w:val="24"/>
              </w:rPr>
            </w:pPr>
            <w:r w:rsidRPr="0064581A">
              <w:rPr>
                <w:rFonts w:ascii="Arial" w:hAnsi="Arial" w:cs="Arial"/>
                <w:sz w:val="24"/>
                <w:szCs w:val="24"/>
              </w:rPr>
              <w:t>ARTES CÊNICAS</w:t>
            </w:r>
          </w:p>
        </w:tc>
      </w:tr>
      <w:tr w:rsidR="00684A26" w:rsidRPr="0064581A" w14:paraId="16A7F500" w14:textId="77777777" w:rsidTr="0086763E">
        <w:trPr>
          <w:trHeight w:val="275"/>
        </w:trPr>
        <w:tc>
          <w:tcPr>
            <w:tcW w:w="3284" w:type="dxa"/>
            <w:vAlign w:val="center"/>
          </w:tcPr>
          <w:p w14:paraId="32009CD4" w14:textId="77777777" w:rsidR="00684A26" w:rsidRPr="0064581A" w:rsidRDefault="00E56E67" w:rsidP="0086763E">
            <w:pPr>
              <w:jc w:val="center"/>
              <w:rPr>
                <w:rFonts w:ascii="Arial" w:hAnsi="Arial" w:cs="Arial"/>
                <w:sz w:val="24"/>
                <w:szCs w:val="24"/>
              </w:rPr>
            </w:pPr>
            <w:r w:rsidRPr="0064581A">
              <w:rPr>
                <w:rFonts w:ascii="Arial" w:hAnsi="Arial" w:cs="Arial"/>
                <w:sz w:val="24"/>
                <w:szCs w:val="24"/>
              </w:rPr>
              <w:t>CATEGORIA</w:t>
            </w:r>
          </w:p>
        </w:tc>
        <w:tc>
          <w:tcPr>
            <w:tcW w:w="4234" w:type="dxa"/>
            <w:vAlign w:val="center"/>
          </w:tcPr>
          <w:p w14:paraId="5C8D5245" w14:textId="77777777" w:rsidR="00684A26" w:rsidRPr="0064581A" w:rsidRDefault="00E56E67" w:rsidP="0086763E">
            <w:pPr>
              <w:jc w:val="center"/>
              <w:rPr>
                <w:rFonts w:ascii="Arial" w:hAnsi="Arial" w:cs="Arial"/>
                <w:sz w:val="24"/>
                <w:szCs w:val="24"/>
              </w:rPr>
            </w:pPr>
            <w:r w:rsidRPr="0064581A">
              <w:rPr>
                <w:rFonts w:ascii="Arial" w:hAnsi="Arial" w:cs="Arial"/>
                <w:sz w:val="24"/>
                <w:szCs w:val="24"/>
              </w:rPr>
              <w:t>REQUISITOS</w:t>
            </w:r>
          </w:p>
        </w:tc>
        <w:tc>
          <w:tcPr>
            <w:tcW w:w="1546" w:type="dxa"/>
            <w:vAlign w:val="center"/>
          </w:tcPr>
          <w:p w14:paraId="349A186E" w14:textId="77777777" w:rsidR="00684A26" w:rsidRPr="0064581A" w:rsidRDefault="00E56E67" w:rsidP="0086763E">
            <w:pPr>
              <w:jc w:val="center"/>
              <w:rPr>
                <w:rFonts w:ascii="Arial" w:hAnsi="Arial" w:cs="Arial"/>
                <w:sz w:val="24"/>
                <w:szCs w:val="24"/>
              </w:rPr>
            </w:pPr>
            <w:r w:rsidRPr="0064581A">
              <w:rPr>
                <w:rFonts w:ascii="Arial" w:hAnsi="Arial" w:cs="Arial"/>
                <w:sz w:val="24"/>
                <w:szCs w:val="24"/>
              </w:rPr>
              <w:t>VALOR</w:t>
            </w:r>
          </w:p>
        </w:tc>
      </w:tr>
      <w:tr w:rsidR="00684A26" w:rsidRPr="0064581A" w14:paraId="7E2D64D8" w14:textId="77777777" w:rsidTr="0086763E">
        <w:trPr>
          <w:trHeight w:val="1586"/>
        </w:trPr>
        <w:tc>
          <w:tcPr>
            <w:tcW w:w="3284" w:type="dxa"/>
          </w:tcPr>
          <w:p w14:paraId="446ECDF4" w14:textId="77777777" w:rsidR="00684A26" w:rsidRPr="0064581A" w:rsidRDefault="00684A26" w:rsidP="0064581A">
            <w:pPr>
              <w:jc w:val="both"/>
              <w:rPr>
                <w:rFonts w:ascii="Arial" w:hAnsi="Arial" w:cs="Arial"/>
                <w:sz w:val="24"/>
                <w:szCs w:val="24"/>
              </w:rPr>
            </w:pPr>
          </w:p>
          <w:p w14:paraId="69DFD205" w14:textId="77777777" w:rsidR="00684A26" w:rsidRPr="0064581A" w:rsidRDefault="00684A26" w:rsidP="0064581A">
            <w:pPr>
              <w:jc w:val="both"/>
              <w:rPr>
                <w:rFonts w:ascii="Arial" w:hAnsi="Arial" w:cs="Arial"/>
                <w:sz w:val="24"/>
                <w:szCs w:val="24"/>
              </w:rPr>
            </w:pPr>
          </w:p>
          <w:p w14:paraId="4A88F57D"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Performance</w:t>
            </w:r>
          </w:p>
        </w:tc>
        <w:tc>
          <w:tcPr>
            <w:tcW w:w="4234" w:type="dxa"/>
          </w:tcPr>
          <w:p w14:paraId="033E96ED"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que desenvolva espetáculos ou experimentos performáticos, com comprovação de atividades desenvolvidas dentro desta</w:t>
            </w:r>
          </w:p>
          <w:p w14:paraId="1330C5C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linguagem.</w:t>
            </w:r>
          </w:p>
        </w:tc>
        <w:tc>
          <w:tcPr>
            <w:tcW w:w="1546" w:type="dxa"/>
            <w:vAlign w:val="center"/>
          </w:tcPr>
          <w:p w14:paraId="511F7E24" w14:textId="77777777" w:rsidR="00684A26" w:rsidRPr="0064581A" w:rsidRDefault="00684A26" w:rsidP="0086763E">
            <w:pPr>
              <w:jc w:val="right"/>
              <w:rPr>
                <w:rFonts w:ascii="Arial" w:hAnsi="Arial" w:cs="Arial"/>
                <w:sz w:val="24"/>
                <w:szCs w:val="24"/>
              </w:rPr>
            </w:pPr>
          </w:p>
          <w:p w14:paraId="403713AE" w14:textId="77777777" w:rsidR="00684A26" w:rsidRPr="0064581A" w:rsidRDefault="00684A26" w:rsidP="0086763E">
            <w:pPr>
              <w:jc w:val="right"/>
              <w:rPr>
                <w:rFonts w:ascii="Arial" w:hAnsi="Arial" w:cs="Arial"/>
                <w:sz w:val="24"/>
                <w:szCs w:val="24"/>
              </w:rPr>
            </w:pPr>
          </w:p>
          <w:p w14:paraId="1BFAC391" w14:textId="3D249934" w:rsidR="00684A26" w:rsidRPr="0064581A" w:rsidRDefault="00E56E67" w:rsidP="006C7CA3">
            <w:pPr>
              <w:jc w:val="center"/>
              <w:rPr>
                <w:rFonts w:ascii="Arial" w:hAnsi="Arial" w:cs="Arial"/>
                <w:sz w:val="24"/>
                <w:szCs w:val="24"/>
              </w:rPr>
            </w:pPr>
            <w:r w:rsidRPr="0064581A">
              <w:rPr>
                <w:rFonts w:ascii="Arial" w:hAnsi="Arial" w:cs="Arial"/>
                <w:sz w:val="24"/>
                <w:szCs w:val="24"/>
              </w:rPr>
              <w:t>R$</w:t>
            </w:r>
            <w:r w:rsidR="006C7CA3">
              <w:rPr>
                <w:rFonts w:ascii="Arial" w:hAnsi="Arial" w:cs="Arial"/>
                <w:sz w:val="24"/>
                <w:szCs w:val="24"/>
              </w:rPr>
              <w:t>2</w:t>
            </w:r>
            <w:r w:rsidR="0086763E">
              <w:rPr>
                <w:rFonts w:ascii="Arial" w:hAnsi="Arial" w:cs="Arial"/>
                <w:sz w:val="24"/>
                <w:szCs w:val="24"/>
              </w:rPr>
              <w:t>.</w:t>
            </w:r>
            <w:r w:rsidR="006C7CA3">
              <w:rPr>
                <w:rFonts w:ascii="Arial" w:hAnsi="Arial" w:cs="Arial"/>
                <w:sz w:val="24"/>
                <w:szCs w:val="24"/>
              </w:rPr>
              <w:t>5</w:t>
            </w:r>
            <w:r w:rsidR="0086763E">
              <w:rPr>
                <w:rFonts w:ascii="Arial" w:hAnsi="Arial" w:cs="Arial"/>
                <w:sz w:val="24"/>
                <w:szCs w:val="24"/>
              </w:rPr>
              <w:t>00,00</w:t>
            </w:r>
          </w:p>
        </w:tc>
      </w:tr>
      <w:tr w:rsidR="00F20026" w:rsidRPr="0064581A" w14:paraId="7EA932ED" w14:textId="77777777" w:rsidTr="00F20026">
        <w:trPr>
          <w:trHeight w:val="1586"/>
        </w:trPr>
        <w:tc>
          <w:tcPr>
            <w:tcW w:w="3284" w:type="dxa"/>
            <w:vAlign w:val="center"/>
          </w:tcPr>
          <w:p w14:paraId="60343283" w14:textId="26C585C5" w:rsidR="00F20026" w:rsidRPr="0064581A" w:rsidRDefault="00503D06" w:rsidP="00F20026">
            <w:pPr>
              <w:rPr>
                <w:rFonts w:ascii="Arial" w:hAnsi="Arial" w:cs="Arial"/>
                <w:sz w:val="24"/>
                <w:szCs w:val="24"/>
              </w:rPr>
            </w:pPr>
            <w:r>
              <w:rPr>
                <w:rFonts w:ascii="Arial" w:hAnsi="Arial" w:cs="Arial"/>
                <w:sz w:val="24"/>
                <w:szCs w:val="24"/>
              </w:rPr>
              <w:t xml:space="preserve"> </w:t>
            </w:r>
            <w:r w:rsidR="001B28BD">
              <w:rPr>
                <w:rFonts w:ascii="Arial" w:hAnsi="Arial" w:cs="Arial"/>
                <w:sz w:val="24"/>
                <w:szCs w:val="24"/>
              </w:rPr>
              <w:t>Per</w:t>
            </w:r>
            <w:r>
              <w:rPr>
                <w:rFonts w:ascii="Arial" w:hAnsi="Arial" w:cs="Arial"/>
                <w:sz w:val="24"/>
                <w:szCs w:val="24"/>
              </w:rPr>
              <w:t xml:space="preserve">sonagens Fantatiscos </w:t>
            </w:r>
          </w:p>
        </w:tc>
        <w:tc>
          <w:tcPr>
            <w:tcW w:w="4234" w:type="dxa"/>
            <w:vAlign w:val="center"/>
          </w:tcPr>
          <w:p w14:paraId="4D82C739" w14:textId="3C809C46" w:rsidR="00F20026" w:rsidRPr="0064581A" w:rsidRDefault="001B28BD" w:rsidP="00F20026">
            <w:pPr>
              <w:rPr>
                <w:rFonts w:ascii="Arial" w:hAnsi="Arial" w:cs="Arial"/>
                <w:sz w:val="24"/>
                <w:szCs w:val="24"/>
              </w:rPr>
            </w:pPr>
            <w:r>
              <w:rPr>
                <w:rFonts w:ascii="Arial" w:hAnsi="Arial" w:cs="Arial"/>
                <w:sz w:val="24"/>
                <w:szCs w:val="24"/>
              </w:rPr>
              <w:t xml:space="preserve">Entretenimento Trenzinho da Alegria com personágens infantis,música, Papai Noel etc, </w:t>
            </w:r>
          </w:p>
        </w:tc>
        <w:tc>
          <w:tcPr>
            <w:tcW w:w="1546" w:type="dxa"/>
            <w:vAlign w:val="center"/>
          </w:tcPr>
          <w:p w14:paraId="2D21A44F" w14:textId="738F0B2B" w:rsidR="00F20026" w:rsidRPr="0064581A" w:rsidRDefault="00F20026" w:rsidP="006C7CA3">
            <w:pPr>
              <w:jc w:val="center"/>
              <w:rPr>
                <w:rFonts w:ascii="Arial" w:hAnsi="Arial" w:cs="Arial"/>
                <w:sz w:val="24"/>
                <w:szCs w:val="24"/>
              </w:rPr>
            </w:pPr>
            <w:r>
              <w:rPr>
                <w:rFonts w:ascii="Arial" w:hAnsi="Arial" w:cs="Arial"/>
                <w:sz w:val="24"/>
                <w:szCs w:val="24"/>
              </w:rPr>
              <w:t>R$</w:t>
            </w:r>
            <w:r w:rsidR="00A9748E">
              <w:rPr>
                <w:rFonts w:ascii="Arial" w:hAnsi="Arial" w:cs="Arial"/>
                <w:sz w:val="24"/>
                <w:szCs w:val="24"/>
              </w:rPr>
              <w:t>1</w:t>
            </w:r>
            <w:r>
              <w:rPr>
                <w:rFonts w:ascii="Arial" w:hAnsi="Arial" w:cs="Arial"/>
                <w:sz w:val="24"/>
                <w:szCs w:val="24"/>
              </w:rPr>
              <w:t>.</w:t>
            </w:r>
            <w:r w:rsidR="00A9748E">
              <w:rPr>
                <w:rFonts w:ascii="Arial" w:hAnsi="Arial" w:cs="Arial"/>
                <w:sz w:val="24"/>
                <w:szCs w:val="24"/>
              </w:rPr>
              <w:t>3</w:t>
            </w:r>
            <w:r>
              <w:rPr>
                <w:rFonts w:ascii="Arial" w:hAnsi="Arial" w:cs="Arial"/>
                <w:sz w:val="24"/>
                <w:szCs w:val="24"/>
              </w:rPr>
              <w:t>00,00</w:t>
            </w:r>
          </w:p>
        </w:tc>
      </w:tr>
      <w:tr w:rsidR="003B5D73" w:rsidRPr="00AC3882" w14:paraId="3B9B8ECB" w14:textId="77777777" w:rsidTr="00F20026">
        <w:trPr>
          <w:trHeight w:val="1586"/>
        </w:trPr>
        <w:tc>
          <w:tcPr>
            <w:tcW w:w="3284" w:type="dxa"/>
            <w:vAlign w:val="center"/>
          </w:tcPr>
          <w:p w14:paraId="513EC491" w14:textId="02A997D5" w:rsidR="003B5D73" w:rsidRPr="00AC3882" w:rsidRDefault="00503D06" w:rsidP="00F20026">
            <w:pPr>
              <w:rPr>
                <w:rFonts w:ascii="Arial" w:hAnsi="Arial" w:cs="Arial"/>
                <w:color w:val="FF0000"/>
                <w:sz w:val="24"/>
                <w:szCs w:val="24"/>
              </w:rPr>
            </w:pPr>
            <w:r>
              <w:rPr>
                <w:rFonts w:ascii="Arial" w:hAnsi="Arial" w:cs="Arial"/>
                <w:sz w:val="24"/>
                <w:szCs w:val="24"/>
              </w:rPr>
              <w:t xml:space="preserve"> </w:t>
            </w:r>
            <w:r w:rsidR="003B5D73" w:rsidRPr="00AC3882">
              <w:rPr>
                <w:rFonts w:ascii="Arial" w:hAnsi="Arial" w:cs="Arial"/>
                <w:sz w:val="24"/>
                <w:szCs w:val="24"/>
              </w:rPr>
              <w:t>Humor Stand up</w:t>
            </w:r>
          </w:p>
        </w:tc>
        <w:tc>
          <w:tcPr>
            <w:tcW w:w="4234" w:type="dxa"/>
            <w:vAlign w:val="center"/>
          </w:tcPr>
          <w:p w14:paraId="7007C178" w14:textId="00DB1E65" w:rsidR="003B5D73" w:rsidRPr="00960221" w:rsidRDefault="00AC3882" w:rsidP="00F20026">
            <w:pPr>
              <w:rPr>
                <w:rFonts w:ascii="Arial" w:hAnsi="Arial" w:cs="Arial"/>
                <w:color w:val="000000" w:themeColor="text1"/>
                <w:sz w:val="24"/>
                <w:szCs w:val="24"/>
              </w:rPr>
            </w:pPr>
            <w:r w:rsidRPr="00960221">
              <w:rPr>
                <w:rFonts w:ascii="Arial" w:hAnsi="Arial" w:cs="Arial"/>
                <w:color w:val="000000" w:themeColor="text1"/>
                <w:sz w:val="24"/>
                <w:szCs w:val="24"/>
                <w:shd w:val="clear" w:color="auto" w:fill="FFFFFF"/>
              </w:rPr>
              <w:t>Apresentação humorísitica solo</w:t>
            </w:r>
          </w:p>
        </w:tc>
        <w:tc>
          <w:tcPr>
            <w:tcW w:w="1546" w:type="dxa"/>
            <w:vAlign w:val="center"/>
          </w:tcPr>
          <w:p w14:paraId="74960DC7" w14:textId="0093EA04" w:rsidR="003B5D73" w:rsidRPr="00960221" w:rsidRDefault="00AC3882" w:rsidP="00A9748E">
            <w:pPr>
              <w:jc w:val="center"/>
              <w:rPr>
                <w:rFonts w:ascii="Arial" w:hAnsi="Arial" w:cs="Arial"/>
                <w:color w:val="000000" w:themeColor="text1"/>
                <w:sz w:val="24"/>
                <w:szCs w:val="24"/>
              </w:rPr>
            </w:pPr>
            <w:r w:rsidRPr="00960221">
              <w:rPr>
                <w:rFonts w:ascii="Arial" w:hAnsi="Arial" w:cs="Arial"/>
                <w:color w:val="000000" w:themeColor="text1"/>
                <w:sz w:val="24"/>
                <w:szCs w:val="24"/>
              </w:rPr>
              <w:t>R$</w:t>
            </w:r>
            <w:r w:rsidR="00A9748E" w:rsidRPr="00960221">
              <w:rPr>
                <w:rFonts w:ascii="Arial" w:hAnsi="Arial" w:cs="Arial"/>
                <w:color w:val="000000" w:themeColor="text1"/>
                <w:sz w:val="24"/>
                <w:szCs w:val="24"/>
              </w:rPr>
              <w:t>3.000,00</w:t>
            </w:r>
          </w:p>
        </w:tc>
      </w:tr>
      <w:tr w:rsidR="00684A26" w:rsidRPr="0064581A" w14:paraId="3C114A06" w14:textId="77777777" w:rsidTr="0086763E">
        <w:trPr>
          <w:trHeight w:val="1269"/>
        </w:trPr>
        <w:tc>
          <w:tcPr>
            <w:tcW w:w="3284" w:type="dxa"/>
          </w:tcPr>
          <w:p w14:paraId="2E82A423" w14:textId="77777777" w:rsidR="00684A26" w:rsidRPr="0064581A" w:rsidRDefault="00684A26" w:rsidP="0064581A">
            <w:pPr>
              <w:jc w:val="both"/>
              <w:rPr>
                <w:rFonts w:ascii="Arial" w:hAnsi="Arial" w:cs="Arial"/>
                <w:sz w:val="24"/>
                <w:szCs w:val="24"/>
              </w:rPr>
            </w:pPr>
          </w:p>
          <w:p w14:paraId="64DF9B5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Monólogo</w:t>
            </w:r>
          </w:p>
        </w:tc>
        <w:tc>
          <w:tcPr>
            <w:tcW w:w="4234" w:type="dxa"/>
          </w:tcPr>
          <w:p w14:paraId="7156730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Solista que desenvolva atividade de teatro, com comprovação de atividades desenvolvidas dentro</w:t>
            </w:r>
          </w:p>
          <w:p w14:paraId="1C86BB8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desta linguagem.</w:t>
            </w:r>
          </w:p>
        </w:tc>
        <w:tc>
          <w:tcPr>
            <w:tcW w:w="1546" w:type="dxa"/>
            <w:vAlign w:val="center"/>
          </w:tcPr>
          <w:p w14:paraId="77D47BCF" w14:textId="77777777" w:rsidR="00684A26" w:rsidRPr="0064581A" w:rsidRDefault="00684A26" w:rsidP="0086763E">
            <w:pPr>
              <w:jc w:val="right"/>
              <w:rPr>
                <w:rFonts w:ascii="Arial" w:hAnsi="Arial" w:cs="Arial"/>
                <w:sz w:val="24"/>
                <w:szCs w:val="24"/>
              </w:rPr>
            </w:pPr>
          </w:p>
          <w:p w14:paraId="2D9EB1A1" w14:textId="0A713B9A" w:rsidR="00684A26" w:rsidRPr="0064581A" w:rsidRDefault="00E56E67" w:rsidP="00A9748E">
            <w:pPr>
              <w:jc w:val="center"/>
              <w:rPr>
                <w:rFonts w:ascii="Arial" w:hAnsi="Arial" w:cs="Arial"/>
                <w:sz w:val="24"/>
                <w:szCs w:val="24"/>
              </w:rPr>
            </w:pPr>
            <w:r w:rsidRPr="0064581A">
              <w:rPr>
                <w:rFonts w:ascii="Arial" w:hAnsi="Arial" w:cs="Arial"/>
                <w:sz w:val="24"/>
                <w:szCs w:val="24"/>
              </w:rPr>
              <w:t xml:space="preserve">R$ </w:t>
            </w:r>
            <w:r w:rsidR="00A9748E">
              <w:rPr>
                <w:rFonts w:ascii="Arial" w:hAnsi="Arial" w:cs="Arial"/>
                <w:sz w:val="24"/>
                <w:szCs w:val="24"/>
              </w:rPr>
              <w:t>2.833,33</w:t>
            </w:r>
          </w:p>
        </w:tc>
      </w:tr>
      <w:tr w:rsidR="00684A26" w:rsidRPr="0064581A" w14:paraId="2DBB781D" w14:textId="77777777" w:rsidTr="0086763E">
        <w:trPr>
          <w:trHeight w:val="1588"/>
        </w:trPr>
        <w:tc>
          <w:tcPr>
            <w:tcW w:w="3284" w:type="dxa"/>
          </w:tcPr>
          <w:p w14:paraId="7E51AE87" w14:textId="77777777" w:rsidR="00684A26" w:rsidRPr="0064581A" w:rsidRDefault="00684A26" w:rsidP="0064581A">
            <w:pPr>
              <w:jc w:val="both"/>
              <w:rPr>
                <w:rFonts w:ascii="Arial" w:hAnsi="Arial" w:cs="Arial"/>
                <w:sz w:val="24"/>
                <w:szCs w:val="24"/>
              </w:rPr>
            </w:pPr>
          </w:p>
          <w:p w14:paraId="1EA175E5" w14:textId="77777777" w:rsidR="00684A26" w:rsidRPr="0064581A" w:rsidRDefault="00684A26" w:rsidP="0064581A">
            <w:pPr>
              <w:jc w:val="both"/>
              <w:rPr>
                <w:rFonts w:ascii="Arial" w:hAnsi="Arial" w:cs="Arial"/>
                <w:sz w:val="24"/>
                <w:szCs w:val="24"/>
              </w:rPr>
            </w:pPr>
          </w:p>
          <w:p w14:paraId="3334879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teatro</w:t>
            </w:r>
          </w:p>
        </w:tc>
        <w:tc>
          <w:tcPr>
            <w:tcW w:w="4234" w:type="dxa"/>
          </w:tcPr>
          <w:p w14:paraId="01437F6F"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que desenvolva atividade de teatro, com comprovação de atividades desenvolvidas dentro desta linguagem e elenco com no</w:t>
            </w:r>
          </w:p>
          <w:p w14:paraId="157C804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mínimo 02 (dois) integrantes.</w:t>
            </w:r>
          </w:p>
        </w:tc>
        <w:tc>
          <w:tcPr>
            <w:tcW w:w="1546" w:type="dxa"/>
            <w:vAlign w:val="center"/>
          </w:tcPr>
          <w:p w14:paraId="64529536" w14:textId="77777777" w:rsidR="00684A26" w:rsidRPr="0064581A" w:rsidRDefault="00684A26" w:rsidP="0086763E">
            <w:pPr>
              <w:jc w:val="right"/>
              <w:rPr>
                <w:rFonts w:ascii="Arial" w:hAnsi="Arial" w:cs="Arial"/>
                <w:sz w:val="24"/>
                <w:szCs w:val="24"/>
              </w:rPr>
            </w:pPr>
          </w:p>
          <w:p w14:paraId="4F332766" w14:textId="77777777" w:rsidR="00684A26" w:rsidRPr="0064581A" w:rsidRDefault="00684A26" w:rsidP="0086763E">
            <w:pPr>
              <w:jc w:val="right"/>
              <w:rPr>
                <w:rFonts w:ascii="Arial" w:hAnsi="Arial" w:cs="Arial"/>
                <w:sz w:val="24"/>
                <w:szCs w:val="24"/>
              </w:rPr>
            </w:pPr>
          </w:p>
          <w:p w14:paraId="787B5010" w14:textId="5F9E4DB6" w:rsidR="00684A26" w:rsidRPr="0064581A" w:rsidRDefault="00E56E67" w:rsidP="00A9748E">
            <w:pPr>
              <w:jc w:val="center"/>
              <w:rPr>
                <w:rFonts w:ascii="Arial" w:hAnsi="Arial" w:cs="Arial"/>
                <w:sz w:val="24"/>
                <w:szCs w:val="24"/>
              </w:rPr>
            </w:pPr>
            <w:r w:rsidRPr="0064581A">
              <w:rPr>
                <w:rFonts w:ascii="Arial" w:hAnsi="Arial" w:cs="Arial"/>
                <w:sz w:val="24"/>
                <w:szCs w:val="24"/>
              </w:rPr>
              <w:t xml:space="preserve">R$ </w:t>
            </w:r>
            <w:r w:rsidR="00A9748E">
              <w:rPr>
                <w:rFonts w:ascii="Arial" w:hAnsi="Arial" w:cs="Arial"/>
                <w:sz w:val="24"/>
                <w:szCs w:val="24"/>
              </w:rPr>
              <w:t>3.900,</w:t>
            </w:r>
          </w:p>
        </w:tc>
      </w:tr>
      <w:tr w:rsidR="00684A26" w:rsidRPr="0064581A" w14:paraId="442C2BD2" w14:textId="77777777">
        <w:trPr>
          <w:trHeight w:val="1585"/>
        </w:trPr>
        <w:tc>
          <w:tcPr>
            <w:tcW w:w="3284" w:type="dxa"/>
          </w:tcPr>
          <w:p w14:paraId="6EF4D93E" w14:textId="77777777" w:rsidR="00684A26" w:rsidRPr="0064581A" w:rsidRDefault="00684A26" w:rsidP="0064581A">
            <w:pPr>
              <w:jc w:val="both"/>
              <w:rPr>
                <w:rFonts w:ascii="Arial" w:hAnsi="Arial" w:cs="Arial"/>
                <w:sz w:val="24"/>
                <w:szCs w:val="24"/>
              </w:rPr>
            </w:pPr>
          </w:p>
          <w:p w14:paraId="423F2280" w14:textId="77777777" w:rsidR="00684A26" w:rsidRPr="0064581A" w:rsidRDefault="00684A26" w:rsidP="0064581A">
            <w:pPr>
              <w:jc w:val="both"/>
              <w:rPr>
                <w:rFonts w:ascii="Arial" w:hAnsi="Arial" w:cs="Arial"/>
                <w:sz w:val="24"/>
                <w:szCs w:val="24"/>
              </w:rPr>
            </w:pPr>
          </w:p>
          <w:p w14:paraId="0B1B4F7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Teatro de Rua</w:t>
            </w:r>
          </w:p>
        </w:tc>
        <w:tc>
          <w:tcPr>
            <w:tcW w:w="4234" w:type="dxa"/>
          </w:tcPr>
          <w:p w14:paraId="31C415D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que desenvolva atividade de teatro de rua, com comprovação de atividades desenvolvidas dentro desta linguagem e elenco com no</w:t>
            </w:r>
          </w:p>
          <w:p w14:paraId="4A87C1B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mínimo 02 (dois) integrantes.</w:t>
            </w:r>
          </w:p>
        </w:tc>
        <w:tc>
          <w:tcPr>
            <w:tcW w:w="1546" w:type="dxa"/>
          </w:tcPr>
          <w:p w14:paraId="55202C34" w14:textId="77777777" w:rsidR="00684A26" w:rsidRPr="0064581A" w:rsidRDefault="00684A26" w:rsidP="0064581A">
            <w:pPr>
              <w:jc w:val="both"/>
              <w:rPr>
                <w:rFonts w:ascii="Arial" w:hAnsi="Arial" w:cs="Arial"/>
                <w:sz w:val="24"/>
                <w:szCs w:val="24"/>
              </w:rPr>
            </w:pPr>
          </w:p>
          <w:p w14:paraId="4E4C97BD" w14:textId="77777777" w:rsidR="00684A26" w:rsidRPr="0064581A" w:rsidRDefault="00684A26" w:rsidP="0064581A">
            <w:pPr>
              <w:jc w:val="both"/>
              <w:rPr>
                <w:rFonts w:ascii="Arial" w:hAnsi="Arial" w:cs="Arial"/>
                <w:sz w:val="24"/>
                <w:szCs w:val="24"/>
              </w:rPr>
            </w:pPr>
          </w:p>
          <w:p w14:paraId="6B66071F" w14:textId="551A42CD" w:rsidR="00684A26" w:rsidRPr="0064581A" w:rsidRDefault="00E56E67" w:rsidP="0064581A">
            <w:pPr>
              <w:jc w:val="both"/>
              <w:rPr>
                <w:rFonts w:ascii="Arial" w:hAnsi="Arial" w:cs="Arial"/>
                <w:sz w:val="24"/>
                <w:szCs w:val="24"/>
              </w:rPr>
            </w:pPr>
            <w:r w:rsidRPr="0064581A">
              <w:rPr>
                <w:rFonts w:ascii="Arial" w:hAnsi="Arial" w:cs="Arial"/>
                <w:sz w:val="24"/>
                <w:szCs w:val="24"/>
              </w:rPr>
              <w:t>R$ 5.</w:t>
            </w:r>
            <w:r w:rsidR="00A9748E">
              <w:rPr>
                <w:rFonts w:ascii="Arial" w:hAnsi="Arial" w:cs="Arial"/>
                <w:sz w:val="24"/>
                <w:szCs w:val="24"/>
              </w:rPr>
              <w:t>7</w:t>
            </w:r>
            <w:r w:rsidRPr="0064581A">
              <w:rPr>
                <w:rFonts w:ascii="Arial" w:hAnsi="Arial" w:cs="Arial"/>
                <w:sz w:val="24"/>
                <w:szCs w:val="24"/>
              </w:rPr>
              <w:t>00,00</w:t>
            </w:r>
          </w:p>
        </w:tc>
      </w:tr>
      <w:tr w:rsidR="00684A26" w:rsidRPr="0064581A" w14:paraId="3DA8ACB9" w14:textId="77777777">
        <w:trPr>
          <w:trHeight w:val="1588"/>
        </w:trPr>
        <w:tc>
          <w:tcPr>
            <w:tcW w:w="3284" w:type="dxa"/>
          </w:tcPr>
          <w:p w14:paraId="6D99DEFE" w14:textId="77777777" w:rsidR="00684A26" w:rsidRPr="0064581A" w:rsidRDefault="00684A26" w:rsidP="0064581A">
            <w:pPr>
              <w:jc w:val="both"/>
              <w:rPr>
                <w:rFonts w:ascii="Arial" w:hAnsi="Arial" w:cs="Arial"/>
                <w:sz w:val="24"/>
                <w:szCs w:val="24"/>
              </w:rPr>
            </w:pPr>
          </w:p>
          <w:p w14:paraId="430CAFF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Teatro de Formas Animadas</w:t>
            </w:r>
          </w:p>
        </w:tc>
        <w:tc>
          <w:tcPr>
            <w:tcW w:w="4234" w:type="dxa"/>
          </w:tcPr>
          <w:p w14:paraId="58C7233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que desenvolva atividades de teatro de formas animadas, com comprovação de atividades desenvolvidas dentro desta</w:t>
            </w:r>
          </w:p>
          <w:p w14:paraId="6A9FE82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linguagem.</w:t>
            </w:r>
          </w:p>
        </w:tc>
        <w:tc>
          <w:tcPr>
            <w:tcW w:w="1546" w:type="dxa"/>
          </w:tcPr>
          <w:p w14:paraId="139ADA58" w14:textId="77777777" w:rsidR="00684A26" w:rsidRPr="0064581A" w:rsidRDefault="00684A26" w:rsidP="0064581A">
            <w:pPr>
              <w:jc w:val="both"/>
              <w:rPr>
                <w:rFonts w:ascii="Arial" w:hAnsi="Arial" w:cs="Arial"/>
                <w:sz w:val="24"/>
                <w:szCs w:val="24"/>
              </w:rPr>
            </w:pPr>
          </w:p>
          <w:p w14:paraId="36B72D33" w14:textId="77777777" w:rsidR="00684A26" w:rsidRPr="0064581A" w:rsidRDefault="00684A26" w:rsidP="0064581A">
            <w:pPr>
              <w:jc w:val="both"/>
              <w:rPr>
                <w:rFonts w:ascii="Arial" w:hAnsi="Arial" w:cs="Arial"/>
                <w:sz w:val="24"/>
                <w:szCs w:val="24"/>
              </w:rPr>
            </w:pPr>
          </w:p>
          <w:p w14:paraId="2C4DBF17" w14:textId="04FE4132" w:rsidR="00684A26" w:rsidRPr="0064581A" w:rsidRDefault="00E56E67" w:rsidP="0064581A">
            <w:pPr>
              <w:jc w:val="both"/>
              <w:rPr>
                <w:rFonts w:ascii="Arial" w:hAnsi="Arial" w:cs="Arial"/>
                <w:sz w:val="24"/>
                <w:szCs w:val="24"/>
              </w:rPr>
            </w:pPr>
            <w:r w:rsidRPr="0064581A">
              <w:rPr>
                <w:rFonts w:ascii="Arial" w:hAnsi="Arial" w:cs="Arial"/>
                <w:sz w:val="24"/>
                <w:szCs w:val="24"/>
              </w:rPr>
              <w:t>R$ 3.</w:t>
            </w:r>
            <w:r w:rsidR="00A9748E">
              <w:rPr>
                <w:rFonts w:ascii="Arial" w:hAnsi="Arial" w:cs="Arial"/>
                <w:sz w:val="24"/>
                <w:szCs w:val="24"/>
              </w:rPr>
              <w:t>766</w:t>
            </w:r>
            <w:r w:rsidR="0086763E">
              <w:rPr>
                <w:rFonts w:ascii="Arial" w:hAnsi="Arial" w:cs="Arial"/>
                <w:sz w:val="24"/>
                <w:szCs w:val="24"/>
              </w:rPr>
              <w:t>,</w:t>
            </w:r>
            <w:r w:rsidR="00A9748E">
              <w:rPr>
                <w:rFonts w:ascii="Arial" w:hAnsi="Arial" w:cs="Arial"/>
                <w:sz w:val="24"/>
                <w:szCs w:val="24"/>
              </w:rPr>
              <w:t>67</w:t>
            </w:r>
          </w:p>
        </w:tc>
      </w:tr>
      <w:tr w:rsidR="00684A26" w:rsidRPr="0064581A" w14:paraId="60D23466" w14:textId="77777777">
        <w:trPr>
          <w:trHeight w:val="1586"/>
        </w:trPr>
        <w:tc>
          <w:tcPr>
            <w:tcW w:w="3284" w:type="dxa"/>
          </w:tcPr>
          <w:p w14:paraId="0AF7071B" w14:textId="77777777" w:rsidR="00684A26" w:rsidRPr="0064581A" w:rsidRDefault="00684A26" w:rsidP="0064581A">
            <w:pPr>
              <w:jc w:val="both"/>
              <w:rPr>
                <w:rFonts w:ascii="Arial" w:hAnsi="Arial" w:cs="Arial"/>
                <w:sz w:val="24"/>
                <w:szCs w:val="24"/>
              </w:rPr>
            </w:pPr>
          </w:p>
          <w:p w14:paraId="41D85EBD" w14:textId="77777777" w:rsidR="00684A26" w:rsidRPr="0064581A" w:rsidRDefault="00684A26" w:rsidP="0064581A">
            <w:pPr>
              <w:jc w:val="both"/>
              <w:rPr>
                <w:rFonts w:ascii="Arial" w:hAnsi="Arial" w:cs="Arial"/>
                <w:sz w:val="24"/>
                <w:szCs w:val="24"/>
              </w:rPr>
            </w:pPr>
          </w:p>
          <w:p w14:paraId="24B760E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Circense</w:t>
            </w:r>
          </w:p>
        </w:tc>
        <w:tc>
          <w:tcPr>
            <w:tcW w:w="4234" w:type="dxa"/>
          </w:tcPr>
          <w:p w14:paraId="2A0CB15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que desenvolva atividade circense, como acrobacia em tecido, malabares, pirofagia, palhaço, dentre outras, com comprovação de atuação</w:t>
            </w:r>
          </w:p>
          <w:p w14:paraId="43FC3E6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na área.</w:t>
            </w:r>
          </w:p>
        </w:tc>
        <w:tc>
          <w:tcPr>
            <w:tcW w:w="1546" w:type="dxa"/>
          </w:tcPr>
          <w:p w14:paraId="3EF1FF08" w14:textId="77777777" w:rsidR="00684A26" w:rsidRPr="0064581A" w:rsidRDefault="00684A26" w:rsidP="0064581A">
            <w:pPr>
              <w:jc w:val="both"/>
              <w:rPr>
                <w:rFonts w:ascii="Arial" w:hAnsi="Arial" w:cs="Arial"/>
                <w:sz w:val="24"/>
                <w:szCs w:val="24"/>
              </w:rPr>
            </w:pPr>
          </w:p>
          <w:p w14:paraId="64D1B00B" w14:textId="77777777" w:rsidR="00684A26" w:rsidRPr="0064581A" w:rsidRDefault="00684A26" w:rsidP="0064581A">
            <w:pPr>
              <w:jc w:val="both"/>
              <w:rPr>
                <w:rFonts w:ascii="Arial" w:hAnsi="Arial" w:cs="Arial"/>
                <w:sz w:val="24"/>
                <w:szCs w:val="24"/>
              </w:rPr>
            </w:pPr>
          </w:p>
          <w:p w14:paraId="5B5B838A" w14:textId="4F2B5579" w:rsidR="00684A26" w:rsidRPr="0064581A" w:rsidRDefault="00E56E67" w:rsidP="0064581A">
            <w:pPr>
              <w:jc w:val="both"/>
              <w:rPr>
                <w:rFonts w:ascii="Arial" w:hAnsi="Arial" w:cs="Arial"/>
                <w:sz w:val="24"/>
                <w:szCs w:val="24"/>
              </w:rPr>
            </w:pPr>
            <w:r w:rsidRPr="0064581A">
              <w:rPr>
                <w:rFonts w:ascii="Arial" w:hAnsi="Arial" w:cs="Arial"/>
                <w:sz w:val="24"/>
                <w:szCs w:val="24"/>
              </w:rPr>
              <w:t>R$ 1.</w:t>
            </w:r>
            <w:r w:rsidR="00A9748E">
              <w:rPr>
                <w:rFonts w:ascii="Arial" w:hAnsi="Arial" w:cs="Arial"/>
                <w:sz w:val="24"/>
                <w:szCs w:val="24"/>
              </w:rPr>
              <w:t>7</w:t>
            </w:r>
            <w:r w:rsidR="00CD2602">
              <w:rPr>
                <w:rFonts w:ascii="Arial" w:hAnsi="Arial" w:cs="Arial"/>
                <w:sz w:val="24"/>
                <w:szCs w:val="24"/>
              </w:rPr>
              <w:t>0</w:t>
            </w:r>
            <w:r w:rsidR="00A9748E">
              <w:rPr>
                <w:rFonts w:ascii="Arial" w:hAnsi="Arial" w:cs="Arial"/>
                <w:sz w:val="24"/>
                <w:szCs w:val="24"/>
              </w:rPr>
              <w:t>6</w:t>
            </w:r>
            <w:r w:rsidR="00CD2602">
              <w:rPr>
                <w:rFonts w:ascii="Arial" w:hAnsi="Arial" w:cs="Arial"/>
                <w:sz w:val="24"/>
                <w:szCs w:val="24"/>
              </w:rPr>
              <w:t>,</w:t>
            </w:r>
            <w:r w:rsidR="00A9748E">
              <w:rPr>
                <w:rFonts w:ascii="Arial" w:hAnsi="Arial" w:cs="Arial"/>
                <w:sz w:val="24"/>
                <w:szCs w:val="24"/>
              </w:rPr>
              <w:t>67</w:t>
            </w:r>
          </w:p>
        </w:tc>
      </w:tr>
      <w:tr w:rsidR="00684A26" w:rsidRPr="0064581A" w14:paraId="625F9635" w14:textId="77777777">
        <w:trPr>
          <w:trHeight w:val="1269"/>
        </w:trPr>
        <w:tc>
          <w:tcPr>
            <w:tcW w:w="3284" w:type="dxa"/>
          </w:tcPr>
          <w:p w14:paraId="7B312323" w14:textId="77777777" w:rsidR="00684A26" w:rsidRPr="0064581A" w:rsidRDefault="00684A26" w:rsidP="0064581A">
            <w:pPr>
              <w:jc w:val="both"/>
              <w:rPr>
                <w:rFonts w:ascii="Arial" w:hAnsi="Arial" w:cs="Arial"/>
                <w:sz w:val="24"/>
                <w:szCs w:val="24"/>
              </w:rPr>
            </w:pPr>
          </w:p>
          <w:p w14:paraId="271E001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Circense</w:t>
            </w:r>
          </w:p>
        </w:tc>
        <w:tc>
          <w:tcPr>
            <w:tcW w:w="4234" w:type="dxa"/>
          </w:tcPr>
          <w:p w14:paraId="44F6F88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Grupos circenses com no mínimo 02 (dois( integrantes com comprovação de atividades desenvolvidas dentro</w:t>
            </w:r>
          </w:p>
          <w:p w14:paraId="51A9426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desta linguagem.</w:t>
            </w:r>
          </w:p>
        </w:tc>
        <w:tc>
          <w:tcPr>
            <w:tcW w:w="1546" w:type="dxa"/>
          </w:tcPr>
          <w:p w14:paraId="6564A6A8" w14:textId="77777777" w:rsidR="00684A26" w:rsidRPr="0064581A" w:rsidRDefault="00684A26" w:rsidP="0064581A">
            <w:pPr>
              <w:jc w:val="both"/>
              <w:rPr>
                <w:rFonts w:ascii="Arial" w:hAnsi="Arial" w:cs="Arial"/>
                <w:sz w:val="24"/>
                <w:szCs w:val="24"/>
              </w:rPr>
            </w:pPr>
          </w:p>
          <w:p w14:paraId="615A5AF0" w14:textId="56731284"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A9748E">
              <w:rPr>
                <w:rFonts w:ascii="Arial" w:hAnsi="Arial" w:cs="Arial"/>
                <w:sz w:val="24"/>
                <w:szCs w:val="24"/>
              </w:rPr>
              <w:t>3</w:t>
            </w:r>
            <w:r w:rsidRPr="0064581A">
              <w:rPr>
                <w:rFonts w:ascii="Arial" w:hAnsi="Arial" w:cs="Arial"/>
                <w:sz w:val="24"/>
                <w:szCs w:val="24"/>
              </w:rPr>
              <w:t>.</w:t>
            </w:r>
            <w:r w:rsidR="00A9748E">
              <w:rPr>
                <w:rFonts w:ascii="Arial" w:hAnsi="Arial" w:cs="Arial"/>
                <w:sz w:val="24"/>
                <w:szCs w:val="24"/>
              </w:rPr>
              <w:t>5</w:t>
            </w:r>
            <w:r w:rsidR="00CD2602">
              <w:rPr>
                <w:rFonts w:ascii="Arial" w:hAnsi="Arial" w:cs="Arial"/>
                <w:sz w:val="24"/>
                <w:szCs w:val="24"/>
              </w:rPr>
              <w:t>00,00</w:t>
            </w:r>
          </w:p>
        </w:tc>
      </w:tr>
      <w:tr w:rsidR="00684A26" w:rsidRPr="0064581A" w14:paraId="42317C61" w14:textId="77777777" w:rsidTr="003A57EA">
        <w:trPr>
          <w:trHeight w:val="453"/>
        </w:trPr>
        <w:tc>
          <w:tcPr>
            <w:tcW w:w="9064" w:type="dxa"/>
            <w:gridSpan w:val="3"/>
            <w:vAlign w:val="center"/>
          </w:tcPr>
          <w:p w14:paraId="0812541C" w14:textId="77777777" w:rsidR="00684A26" w:rsidRPr="0064581A" w:rsidRDefault="00E56E67" w:rsidP="003A57EA">
            <w:pPr>
              <w:jc w:val="center"/>
              <w:rPr>
                <w:rFonts w:ascii="Arial" w:hAnsi="Arial" w:cs="Arial"/>
                <w:sz w:val="24"/>
                <w:szCs w:val="24"/>
              </w:rPr>
            </w:pPr>
            <w:r w:rsidRPr="0064581A">
              <w:rPr>
                <w:rFonts w:ascii="Arial" w:hAnsi="Arial" w:cs="Arial"/>
                <w:sz w:val="24"/>
                <w:szCs w:val="24"/>
              </w:rPr>
              <w:t>DANÇA</w:t>
            </w:r>
          </w:p>
        </w:tc>
      </w:tr>
      <w:tr w:rsidR="00684A26" w:rsidRPr="0064581A" w14:paraId="1D028B58" w14:textId="77777777" w:rsidTr="003A57EA">
        <w:trPr>
          <w:trHeight w:val="275"/>
        </w:trPr>
        <w:tc>
          <w:tcPr>
            <w:tcW w:w="3284" w:type="dxa"/>
            <w:tcBorders>
              <w:bottom w:val="single" w:sz="6" w:space="0" w:color="000000"/>
            </w:tcBorders>
            <w:vAlign w:val="center"/>
          </w:tcPr>
          <w:p w14:paraId="7F7D76A4" w14:textId="77777777" w:rsidR="00684A26" w:rsidRPr="0064581A" w:rsidRDefault="00E56E67" w:rsidP="003A57EA">
            <w:pPr>
              <w:jc w:val="center"/>
              <w:rPr>
                <w:rFonts w:ascii="Arial" w:hAnsi="Arial" w:cs="Arial"/>
                <w:sz w:val="24"/>
                <w:szCs w:val="24"/>
              </w:rPr>
            </w:pPr>
            <w:r w:rsidRPr="0064581A">
              <w:rPr>
                <w:rFonts w:ascii="Arial" w:hAnsi="Arial" w:cs="Arial"/>
                <w:sz w:val="24"/>
                <w:szCs w:val="24"/>
              </w:rPr>
              <w:t>CATEGORIA</w:t>
            </w:r>
          </w:p>
        </w:tc>
        <w:tc>
          <w:tcPr>
            <w:tcW w:w="4234" w:type="dxa"/>
            <w:tcBorders>
              <w:bottom w:val="single" w:sz="6" w:space="0" w:color="000000"/>
            </w:tcBorders>
            <w:vAlign w:val="center"/>
          </w:tcPr>
          <w:p w14:paraId="0B3D76E1" w14:textId="77777777" w:rsidR="00684A26" w:rsidRPr="0064581A" w:rsidRDefault="00E56E67" w:rsidP="003A57EA">
            <w:pPr>
              <w:jc w:val="center"/>
              <w:rPr>
                <w:rFonts w:ascii="Arial" w:hAnsi="Arial" w:cs="Arial"/>
                <w:sz w:val="24"/>
                <w:szCs w:val="24"/>
              </w:rPr>
            </w:pPr>
            <w:r w:rsidRPr="0064581A">
              <w:rPr>
                <w:rFonts w:ascii="Arial" w:hAnsi="Arial" w:cs="Arial"/>
                <w:sz w:val="24"/>
                <w:szCs w:val="24"/>
              </w:rPr>
              <w:t>REQUISITOS</w:t>
            </w:r>
          </w:p>
        </w:tc>
        <w:tc>
          <w:tcPr>
            <w:tcW w:w="1546" w:type="dxa"/>
            <w:tcBorders>
              <w:bottom w:val="single" w:sz="6" w:space="0" w:color="000000"/>
            </w:tcBorders>
            <w:vAlign w:val="center"/>
          </w:tcPr>
          <w:p w14:paraId="50064E9C" w14:textId="77777777" w:rsidR="00684A26" w:rsidRPr="0064581A" w:rsidRDefault="00E56E67" w:rsidP="003A57EA">
            <w:pPr>
              <w:jc w:val="center"/>
              <w:rPr>
                <w:rFonts w:ascii="Arial" w:hAnsi="Arial" w:cs="Arial"/>
                <w:sz w:val="24"/>
                <w:szCs w:val="24"/>
              </w:rPr>
            </w:pPr>
            <w:r w:rsidRPr="0064581A">
              <w:rPr>
                <w:rFonts w:ascii="Arial" w:hAnsi="Arial" w:cs="Arial"/>
                <w:sz w:val="24"/>
                <w:szCs w:val="24"/>
              </w:rPr>
              <w:t>VALOR</w:t>
            </w:r>
          </w:p>
        </w:tc>
      </w:tr>
      <w:tr w:rsidR="00684A26" w:rsidRPr="0064581A" w14:paraId="0704D976" w14:textId="77777777">
        <w:trPr>
          <w:trHeight w:val="1266"/>
        </w:trPr>
        <w:tc>
          <w:tcPr>
            <w:tcW w:w="3284" w:type="dxa"/>
            <w:tcBorders>
              <w:top w:val="single" w:sz="6" w:space="0" w:color="000000"/>
            </w:tcBorders>
          </w:tcPr>
          <w:p w14:paraId="05A86C30" w14:textId="77777777" w:rsidR="00684A26" w:rsidRPr="0064581A" w:rsidRDefault="00684A26" w:rsidP="0064581A">
            <w:pPr>
              <w:jc w:val="both"/>
              <w:rPr>
                <w:rFonts w:ascii="Arial" w:hAnsi="Arial" w:cs="Arial"/>
                <w:sz w:val="24"/>
                <w:szCs w:val="24"/>
              </w:rPr>
            </w:pPr>
          </w:p>
          <w:p w14:paraId="294B3046" w14:textId="0CC475D4" w:rsidR="00684A26" w:rsidRPr="0064581A" w:rsidRDefault="00A9748E"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Grupo de Dança</w:t>
            </w:r>
          </w:p>
        </w:tc>
        <w:tc>
          <w:tcPr>
            <w:tcW w:w="4234" w:type="dxa"/>
            <w:tcBorders>
              <w:top w:val="single" w:sz="6" w:space="0" w:color="000000"/>
            </w:tcBorders>
          </w:tcPr>
          <w:p w14:paraId="4487C82B"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dança de rua clássica, de salão, contemporânea, dentre outros gêneros com comprovação de</w:t>
            </w:r>
          </w:p>
          <w:p w14:paraId="2816F23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atuação na área.</w:t>
            </w:r>
          </w:p>
        </w:tc>
        <w:tc>
          <w:tcPr>
            <w:tcW w:w="1546" w:type="dxa"/>
            <w:tcBorders>
              <w:top w:val="single" w:sz="6" w:space="0" w:color="000000"/>
            </w:tcBorders>
          </w:tcPr>
          <w:p w14:paraId="1355E9BE" w14:textId="77777777" w:rsidR="00684A26" w:rsidRPr="0064581A" w:rsidRDefault="00684A26" w:rsidP="0064581A">
            <w:pPr>
              <w:jc w:val="both"/>
              <w:rPr>
                <w:rFonts w:ascii="Arial" w:hAnsi="Arial" w:cs="Arial"/>
                <w:sz w:val="24"/>
                <w:szCs w:val="24"/>
              </w:rPr>
            </w:pPr>
          </w:p>
          <w:p w14:paraId="61F4CA61" w14:textId="020805FC"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6964A3">
              <w:rPr>
                <w:rFonts w:ascii="Arial" w:hAnsi="Arial" w:cs="Arial"/>
                <w:sz w:val="24"/>
                <w:szCs w:val="24"/>
              </w:rPr>
              <w:t>3</w:t>
            </w:r>
            <w:r w:rsidRPr="0064581A">
              <w:rPr>
                <w:rFonts w:ascii="Arial" w:hAnsi="Arial" w:cs="Arial"/>
                <w:sz w:val="24"/>
                <w:szCs w:val="24"/>
              </w:rPr>
              <w:t>.</w:t>
            </w:r>
            <w:r w:rsidR="00B91971">
              <w:rPr>
                <w:rFonts w:ascii="Arial" w:hAnsi="Arial" w:cs="Arial"/>
                <w:sz w:val="24"/>
                <w:szCs w:val="24"/>
              </w:rPr>
              <w:t>166</w:t>
            </w:r>
            <w:r w:rsidRPr="0064581A">
              <w:rPr>
                <w:rFonts w:ascii="Arial" w:hAnsi="Arial" w:cs="Arial"/>
                <w:sz w:val="24"/>
                <w:szCs w:val="24"/>
              </w:rPr>
              <w:t>,</w:t>
            </w:r>
            <w:r w:rsidR="00B91971">
              <w:rPr>
                <w:rFonts w:ascii="Arial" w:hAnsi="Arial" w:cs="Arial"/>
                <w:sz w:val="24"/>
                <w:szCs w:val="24"/>
              </w:rPr>
              <w:t>67</w:t>
            </w:r>
          </w:p>
        </w:tc>
      </w:tr>
      <w:tr w:rsidR="00684A26" w:rsidRPr="0064581A" w14:paraId="64CD3F21" w14:textId="77777777">
        <w:trPr>
          <w:trHeight w:val="952"/>
        </w:trPr>
        <w:tc>
          <w:tcPr>
            <w:tcW w:w="3284" w:type="dxa"/>
          </w:tcPr>
          <w:p w14:paraId="60173EC2" w14:textId="77777777" w:rsidR="00684A26" w:rsidRPr="0064581A" w:rsidRDefault="00684A26" w:rsidP="0064581A">
            <w:pPr>
              <w:jc w:val="both"/>
              <w:rPr>
                <w:rFonts w:ascii="Arial" w:hAnsi="Arial" w:cs="Arial"/>
                <w:sz w:val="24"/>
                <w:szCs w:val="24"/>
              </w:rPr>
            </w:pPr>
          </w:p>
          <w:p w14:paraId="76CF8FD6" w14:textId="5FD29F90" w:rsidR="00684A26" w:rsidRPr="0064581A" w:rsidRDefault="00A9748E"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Artista solo de dança</w:t>
            </w:r>
          </w:p>
        </w:tc>
        <w:tc>
          <w:tcPr>
            <w:tcW w:w="4234" w:type="dxa"/>
          </w:tcPr>
          <w:p w14:paraId="13CDEC2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que desenvolva performance solo de dança, com comprovação de</w:t>
            </w:r>
          </w:p>
          <w:p w14:paraId="5DE9146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atuação na área.</w:t>
            </w:r>
          </w:p>
        </w:tc>
        <w:tc>
          <w:tcPr>
            <w:tcW w:w="1546" w:type="dxa"/>
          </w:tcPr>
          <w:p w14:paraId="51C02F12" w14:textId="77777777" w:rsidR="00684A26" w:rsidRPr="0064581A" w:rsidRDefault="00684A26" w:rsidP="0064581A">
            <w:pPr>
              <w:jc w:val="both"/>
              <w:rPr>
                <w:rFonts w:ascii="Arial" w:hAnsi="Arial" w:cs="Arial"/>
                <w:sz w:val="24"/>
                <w:szCs w:val="24"/>
              </w:rPr>
            </w:pPr>
          </w:p>
          <w:p w14:paraId="54DAB136" w14:textId="5008CA36" w:rsidR="00684A26" w:rsidRPr="0064581A" w:rsidRDefault="00B91971"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 xml:space="preserve">R$ </w:t>
            </w:r>
            <w:r w:rsidR="006964A3">
              <w:rPr>
                <w:rFonts w:ascii="Arial" w:hAnsi="Arial" w:cs="Arial"/>
                <w:sz w:val="24"/>
                <w:szCs w:val="24"/>
              </w:rPr>
              <w:t>8</w:t>
            </w:r>
            <w:r>
              <w:rPr>
                <w:rFonts w:ascii="Arial" w:hAnsi="Arial" w:cs="Arial"/>
                <w:sz w:val="24"/>
                <w:szCs w:val="24"/>
              </w:rPr>
              <w:t>5</w:t>
            </w:r>
            <w:r w:rsidR="006964A3">
              <w:rPr>
                <w:rFonts w:ascii="Arial" w:hAnsi="Arial" w:cs="Arial"/>
                <w:sz w:val="24"/>
                <w:szCs w:val="24"/>
              </w:rPr>
              <w:t>0,00</w:t>
            </w:r>
          </w:p>
        </w:tc>
      </w:tr>
      <w:tr w:rsidR="00684A26" w:rsidRPr="0064581A" w14:paraId="44DBB0C1" w14:textId="77777777" w:rsidTr="006964A3">
        <w:trPr>
          <w:trHeight w:val="453"/>
        </w:trPr>
        <w:tc>
          <w:tcPr>
            <w:tcW w:w="9064" w:type="dxa"/>
            <w:gridSpan w:val="3"/>
            <w:vAlign w:val="center"/>
          </w:tcPr>
          <w:p w14:paraId="30FBBF03" w14:textId="77777777" w:rsidR="00684A26" w:rsidRPr="0064581A" w:rsidRDefault="00E56E67" w:rsidP="006964A3">
            <w:pPr>
              <w:jc w:val="center"/>
              <w:rPr>
                <w:rFonts w:ascii="Arial" w:hAnsi="Arial" w:cs="Arial"/>
                <w:sz w:val="24"/>
                <w:szCs w:val="24"/>
              </w:rPr>
            </w:pPr>
            <w:r w:rsidRPr="0064581A">
              <w:rPr>
                <w:rFonts w:ascii="Arial" w:hAnsi="Arial" w:cs="Arial"/>
                <w:sz w:val="24"/>
                <w:szCs w:val="24"/>
              </w:rPr>
              <w:t>MÚSICA</w:t>
            </w:r>
          </w:p>
        </w:tc>
      </w:tr>
      <w:tr w:rsidR="00684A26" w:rsidRPr="0064581A" w14:paraId="4920F310" w14:textId="77777777" w:rsidTr="006964A3">
        <w:trPr>
          <w:trHeight w:val="275"/>
        </w:trPr>
        <w:tc>
          <w:tcPr>
            <w:tcW w:w="3284" w:type="dxa"/>
            <w:vAlign w:val="center"/>
          </w:tcPr>
          <w:p w14:paraId="3B18ADB6" w14:textId="77777777" w:rsidR="00684A26" w:rsidRPr="0064581A" w:rsidRDefault="00E56E67" w:rsidP="006964A3">
            <w:pPr>
              <w:jc w:val="center"/>
              <w:rPr>
                <w:rFonts w:ascii="Arial" w:hAnsi="Arial" w:cs="Arial"/>
                <w:sz w:val="24"/>
                <w:szCs w:val="24"/>
              </w:rPr>
            </w:pPr>
            <w:r w:rsidRPr="0064581A">
              <w:rPr>
                <w:rFonts w:ascii="Arial" w:hAnsi="Arial" w:cs="Arial"/>
                <w:sz w:val="24"/>
                <w:szCs w:val="24"/>
              </w:rPr>
              <w:t>CATEGORIA</w:t>
            </w:r>
          </w:p>
        </w:tc>
        <w:tc>
          <w:tcPr>
            <w:tcW w:w="4234" w:type="dxa"/>
            <w:vAlign w:val="center"/>
          </w:tcPr>
          <w:p w14:paraId="3CCCF18A" w14:textId="77777777" w:rsidR="00684A26" w:rsidRPr="0064581A" w:rsidRDefault="00E56E67" w:rsidP="006964A3">
            <w:pPr>
              <w:jc w:val="center"/>
              <w:rPr>
                <w:rFonts w:ascii="Arial" w:hAnsi="Arial" w:cs="Arial"/>
                <w:sz w:val="24"/>
                <w:szCs w:val="24"/>
              </w:rPr>
            </w:pPr>
            <w:r w:rsidRPr="0064581A">
              <w:rPr>
                <w:rFonts w:ascii="Arial" w:hAnsi="Arial" w:cs="Arial"/>
                <w:sz w:val="24"/>
                <w:szCs w:val="24"/>
              </w:rPr>
              <w:t>REQUISITOS</w:t>
            </w:r>
          </w:p>
        </w:tc>
        <w:tc>
          <w:tcPr>
            <w:tcW w:w="1546" w:type="dxa"/>
            <w:vAlign w:val="center"/>
          </w:tcPr>
          <w:p w14:paraId="1D5B0D7B" w14:textId="77777777" w:rsidR="00684A26" w:rsidRPr="0064581A" w:rsidRDefault="00E56E67" w:rsidP="006964A3">
            <w:pPr>
              <w:jc w:val="center"/>
              <w:rPr>
                <w:rFonts w:ascii="Arial" w:hAnsi="Arial" w:cs="Arial"/>
                <w:sz w:val="24"/>
                <w:szCs w:val="24"/>
              </w:rPr>
            </w:pPr>
            <w:r w:rsidRPr="0064581A">
              <w:rPr>
                <w:rFonts w:ascii="Arial" w:hAnsi="Arial" w:cs="Arial"/>
                <w:sz w:val="24"/>
                <w:szCs w:val="24"/>
              </w:rPr>
              <w:t>VALOR</w:t>
            </w:r>
          </w:p>
        </w:tc>
      </w:tr>
      <w:tr w:rsidR="00684A26" w:rsidRPr="0064581A" w14:paraId="427B2328" w14:textId="77777777" w:rsidTr="00F04A8D">
        <w:trPr>
          <w:trHeight w:val="2825"/>
        </w:trPr>
        <w:tc>
          <w:tcPr>
            <w:tcW w:w="3284" w:type="dxa"/>
          </w:tcPr>
          <w:p w14:paraId="10197C51" w14:textId="77777777" w:rsidR="00684A26" w:rsidRPr="0064581A" w:rsidRDefault="00684A26" w:rsidP="0064581A">
            <w:pPr>
              <w:jc w:val="both"/>
              <w:rPr>
                <w:rFonts w:ascii="Arial" w:hAnsi="Arial" w:cs="Arial"/>
                <w:sz w:val="24"/>
                <w:szCs w:val="24"/>
              </w:rPr>
            </w:pPr>
          </w:p>
          <w:p w14:paraId="3CC2D830" w14:textId="77777777" w:rsidR="00684A26" w:rsidRPr="0064581A" w:rsidRDefault="00684A26" w:rsidP="0064581A">
            <w:pPr>
              <w:jc w:val="both"/>
              <w:rPr>
                <w:rFonts w:ascii="Arial" w:hAnsi="Arial" w:cs="Arial"/>
                <w:sz w:val="24"/>
                <w:szCs w:val="24"/>
              </w:rPr>
            </w:pPr>
          </w:p>
          <w:p w14:paraId="19EC7C16" w14:textId="77777777" w:rsidR="00684A26" w:rsidRPr="0064581A" w:rsidRDefault="00684A26" w:rsidP="0064581A">
            <w:pPr>
              <w:jc w:val="both"/>
              <w:rPr>
                <w:rFonts w:ascii="Arial" w:hAnsi="Arial" w:cs="Arial"/>
                <w:sz w:val="24"/>
                <w:szCs w:val="24"/>
              </w:rPr>
            </w:pPr>
          </w:p>
          <w:p w14:paraId="206118E2" w14:textId="77777777" w:rsidR="00684A26" w:rsidRPr="0064581A" w:rsidRDefault="00684A26" w:rsidP="0064581A">
            <w:pPr>
              <w:jc w:val="both"/>
              <w:rPr>
                <w:rFonts w:ascii="Arial" w:hAnsi="Arial" w:cs="Arial"/>
                <w:sz w:val="24"/>
                <w:szCs w:val="24"/>
              </w:rPr>
            </w:pPr>
          </w:p>
          <w:p w14:paraId="4804551E" w14:textId="2E403FD7" w:rsidR="00684A26" w:rsidRPr="0064581A" w:rsidRDefault="00A9748E"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Grupo de Forró Tradicional</w:t>
            </w:r>
          </w:p>
        </w:tc>
        <w:tc>
          <w:tcPr>
            <w:tcW w:w="4234" w:type="dxa"/>
          </w:tcPr>
          <w:p w14:paraId="6942308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03 (três) integrantes, que apresente repertório de forró tradicional a partir de ritmos como baião, xote, xaxado, côco, maxixe, dentre outros e tenha em sua formação, necessariamente, pelo menos uma sanfona, um triângulo e zabumba com comprovação de atividades desenvolvidas dentro</w:t>
            </w:r>
          </w:p>
          <w:p w14:paraId="2B4C493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desta linguagem.</w:t>
            </w:r>
          </w:p>
        </w:tc>
        <w:tc>
          <w:tcPr>
            <w:tcW w:w="1546" w:type="dxa"/>
          </w:tcPr>
          <w:p w14:paraId="28A28AB8" w14:textId="77777777" w:rsidR="00684A26" w:rsidRPr="0064581A" w:rsidRDefault="00684A26" w:rsidP="0064581A">
            <w:pPr>
              <w:jc w:val="both"/>
              <w:rPr>
                <w:rFonts w:ascii="Arial" w:hAnsi="Arial" w:cs="Arial"/>
                <w:sz w:val="24"/>
                <w:szCs w:val="24"/>
              </w:rPr>
            </w:pPr>
          </w:p>
          <w:p w14:paraId="7EB07B59" w14:textId="77777777" w:rsidR="00684A26" w:rsidRPr="0064581A" w:rsidRDefault="00684A26" w:rsidP="0064581A">
            <w:pPr>
              <w:jc w:val="both"/>
              <w:rPr>
                <w:rFonts w:ascii="Arial" w:hAnsi="Arial" w:cs="Arial"/>
                <w:sz w:val="24"/>
                <w:szCs w:val="24"/>
              </w:rPr>
            </w:pPr>
          </w:p>
          <w:p w14:paraId="5379029C" w14:textId="77777777" w:rsidR="00684A26" w:rsidRPr="0064581A" w:rsidRDefault="00684A26" w:rsidP="0064581A">
            <w:pPr>
              <w:jc w:val="both"/>
              <w:rPr>
                <w:rFonts w:ascii="Arial" w:hAnsi="Arial" w:cs="Arial"/>
                <w:sz w:val="24"/>
                <w:szCs w:val="24"/>
              </w:rPr>
            </w:pPr>
          </w:p>
          <w:p w14:paraId="64660F7C" w14:textId="77777777" w:rsidR="00684A26" w:rsidRPr="0064581A" w:rsidRDefault="00684A26" w:rsidP="0064581A">
            <w:pPr>
              <w:jc w:val="both"/>
              <w:rPr>
                <w:rFonts w:ascii="Arial" w:hAnsi="Arial" w:cs="Arial"/>
                <w:sz w:val="24"/>
                <w:szCs w:val="24"/>
              </w:rPr>
            </w:pPr>
          </w:p>
          <w:p w14:paraId="3A6CE8B4" w14:textId="77777777" w:rsidR="00684A26" w:rsidRPr="0064581A" w:rsidRDefault="00684A26" w:rsidP="0064581A">
            <w:pPr>
              <w:jc w:val="both"/>
              <w:rPr>
                <w:rFonts w:ascii="Arial" w:hAnsi="Arial" w:cs="Arial"/>
                <w:sz w:val="24"/>
                <w:szCs w:val="24"/>
              </w:rPr>
            </w:pPr>
          </w:p>
          <w:p w14:paraId="7F28275D" w14:textId="4113D060" w:rsidR="00684A26" w:rsidRPr="0064581A" w:rsidRDefault="00B91971"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 xml:space="preserve">R$ </w:t>
            </w:r>
            <w:r>
              <w:rPr>
                <w:rFonts w:ascii="Arial" w:hAnsi="Arial" w:cs="Arial"/>
                <w:sz w:val="24"/>
                <w:szCs w:val="24"/>
              </w:rPr>
              <w:t>12</w:t>
            </w:r>
            <w:r w:rsidR="00E56E67" w:rsidRPr="0064581A">
              <w:rPr>
                <w:rFonts w:ascii="Arial" w:hAnsi="Arial" w:cs="Arial"/>
                <w:sz w:val="24"/>
                <w:szCs w:val="24"/>
              </w:rPr>
              <w:t>.</w:t>
            </w:r>
            <w:r>
              <w:rPr>
                <w:rFonts w:ascii="Arial" w:hAnsi="Arial" w:cs="Arial"/>
                <w:sz w:val="24"/>
                <w:szCs w:val="24"/>
              </w:rPr>
              <w:t>133</w:t>
            </w:r>
            <w:r w:rsidR="006964A3">
              <w:rPr>
                <w:rFonts w:ascii="Arial" w:hAnsi="Arial" w:cs="Arial"/>
                <w:sz w:val="24"/>
                <w:szCs w:val="24"/>
              </w:rPr>
              <w:t>,</w:t>
            </w:r>
            <w:r>
              <w:rPr>
                <w:rFonts w:ascii="Arial" w:hAnsi="Arial" w:cs="Arial"/>
                <w:sz w:val="24"/>
                <w:szCs w:val="24"/>
              </w:rPr>
              <w:t>33</w:t>
            </w:r>
          </w:p>
        </w:tc>
      </w:tr>
      <w:tr w:rsidR="00684A26" w:rsidRPr="0064581A" w14:paraId="47D667FB" w14:textId="77777777">
        <w:trPr>
          <w:trHeight w:val="952"/>
        </w:trPr>
        <w:tc>
          <w:tcPr>
            <w:tcW w:w="3284" w:type="dxa"/>
          </w:tcPr>
          <w:p w14:paraId="09007F7D" w14:textId="77777777" w:rsidR="00684A26" w:rsidRPr="0064581A" w:rsidRDefault="00684A26" w:rsidP="0064581A">
            <w:pPr>
              <w:jc w:val="both"/>
              <w:rPr>
                <w:rFonts w:ascii="Arial" w:hAnsi="Arial" w:cs="Arial"/>
                <w:sz w:val="24"/>
                <w:szCs w:val="24"/>
              </w:rPr>
            </w:pPr>
          </w:p>
          <w:p w14:paraId="73279C99" w14:textId="71DDDD7D" w:rsidR="00684A26" w:rsidRPr="0064581A" w:rsidRDefault="00A9748E"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Grupo de Forró Estilizado</w:t>
            </w:r>
          </w:p>
        </w:tc>
        <w:tc>
          <w:tcPr>
            <w:tcW w:w="4234" w:type="dxa"/>
          </w:tcPr>
          <w:p w14:paraId="51AF90A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w:t>
            </w:r>
            <w:r w:rsidRPr="0064581A">
              <w:rPr>
                <w:rFonts w:ascii="Arial" w:hAnsi="Arial" w:cs="Arial"/>
                <w:sz w:val="24"/>
                <w:szCs w:val="24"/>
              </w:rPr>
              <w:tab/>
              <w:t>com</w:t>
            </w:r>
            <w:r w:rsidRPr="0064581A">
              <w:rPr>
                <w:rFonts w:ascii="Arial" w:hAnsi="Arial" w:cs="Arial"/>
                <w:sz w:val="24"/>
                <w:szCs w:val="24"/>
              </w:rPr>
              <w:tab/>
              <w:t>no</w:t>
            </w:r>
            <w:r w:rsidRPr="0064581A">
              <w:rPr>
                <w:rFonts w:ascii="Arial" w:hAnsi="Arial" w:cs="Arial"/>
                <w:sz w:val="24"/>
                <w:szCs w:val="24"/>
              </w:rPr>
              <w:tab/>
              <w:t>mínimo</w:t>
            </w:r>
            <w:r w:rsidRPr="0064581A">
              <w:rPr>
                <w:rFonts w:ascii="Arial" w:hAnsi="Arial" w:cs="Arial"/>
                <w:sz w:val="24"/>
                <w:szCs w:val="24"/>
              </w:rPr>
              <w:tab/>
              <w:t>03</w:t>
            </w:r>
            <w:r w:rsidRPr="0064581A">
              <w:rPr>
                <w:rFonts w:ascii="Arial" w:hAnsi="Arial" w:cs="Arial"/>
                <w:sz w:val="24"/>
                <w:szCs w:val="24"/>
              </w:rPr>
              <w:tab/>
              <w:t>(três) integrantes, que apresente repertório</w:t>
            </w:r>
          </w:p>
          <w:p w14:paraId="574CD58B"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 forró estilizado a partir de ritmos</w:t>
            </w:r>
          </w:p>
        </w:tc>
        <w:tc>
          <w:tcPr>
            <w:tcW w:w="1546" w:type="dxa"/>
          </w:tcPr>
          <w:p w14:paraId="39A919E7" w14:textId="77777777" w:rsidR="00684A26" w:rsidRPr="0064581A" w:rsidRDefault="00684A26" w:rsidP="0064581A">
            <w:pPr>
              <w:jc w:val="both"/>
              <w:rPr>
                <w:rFonts w:ascii="Arial" w:hAnsi="Arial" w:cs="Arial"/>
                <w:sz w:val="24"/>
                <w:szCs w:val="24"/>
              </w:rPr>
            </w:pPr>
          </w:p>
          <w:p w14:paraId="275375AE" w14:textId="580BF969" w:rsidR="00684A26" w:rsidRPr="0064581A" w:rsidRDefault="00B91971"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 xml:space="preserve">R$ </w:t>
            </w:r>
            <w:r>
              <w:rPr>
                <w:rFonts w:ascii="Arial" w:hAnsi="Arial" w:cs="Arial"/>
                <w:sz w:val="24"/>
                <w:szCs w:val="24"/>
              </w:rPr>
              <w:t>11.666</w:t>
            </w:r>
            <w:r w:rsidR="006964A3">
              <w:rPr>
                <w:rFonts w:ascii="Arial" w:hAnsi="Arial" w:cs="Arial"/>
                <w:sz w:val="24"/>
                <w:szCs w:val="24"/>
              </w:rPr>
              <w:t>,</w:t>
            </w:r>
            <w:r>
              <w:rPr>
                <w:rFonts w:ascii="Arial" w:hAnsi="Arial" w:cs="Arial"/>
                <w:sz w:val="24"/>
                <w:szCs w:val="24"/>
              </w:rPr>
              <w:t>67</w:t>
            </w:r>
          </w:p>
        </w:tc>
      </w:tr>
      <w:tr w:rsidR="00684A26" w:rsidRPr="0064581A" w14:paraId="460A6092" w14:textId="77777777">
        <w:trPr>
          <w:trHeight w:val="1269"/>
        </w:trPr>
        <w:tc>
          <w:tcPr>
            <w:tcW w:w="3284" w:type="dxa"/>
          </w:tcPr>
          <w:p w14:paraId="08E9296F" w14:textId="77777777" w:rsidR="00684A26" w:rsidRPr="0064581A" w:rsidRDefault="00684A26" w:rsidP="0064581A">
            <w:pPr>
              <w:jc w:val="both"/>
              <w:rPr>
                <w:rFonts w:ascii="Arial" w:hAnsi="Arial" w:cs="Arial"/>
                <w:sz w:val="24"/>
                <w:szCs w:val="24"/>
              </w:rPr>
            </w:pPr>
          </w:p>
        </w:tc>
        <w:tc>
          <w:tcPr>
            <w:tcW w:w="4234" w:type="dxa"/>
          </w:tcPr>
          <w:p w14:paraId="73E73D6B"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como baião, xote, xaxado, côco, maxixe, com comprovação de atividades desenvolvidas dentro</w:t>
            </w:r>
          </w:p>
          <w:p w14:paraId="092C379F"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desta linguagem.</w:t>
            </w:r>
          </w:p>
        </w:tc>
        <w:tc>
          <w:tcPr>
            <w:tcW w:w="1546" w:type="dxa"/>
          </w:tcPr>
          <w:p w14:paraId="005E8B15" w14:textId="77777777" w:rsidR="00684A26" w:rsidRPr="0064581A" w:rsidRDefault="00684A26" w:rsidP="0064581A">
            <w:pPr>
              <w:jc w:val="both"/>
              <w:rPr>
                <w:rFonts w:ascii="Arial" w:hAnsi="Arial" w:cs="Arial"/>
                <w:sz w:val="24"/>
                <w:szCs w:val="24"/>
              </w:rPr>
            </w:pPr>
          </w:p>
        </w:tc>
      </w:tr>
      <w:tr w:rsidR="00684A26" w:rsidRPr="0064581A" w14:paraId="21338E58" w14:textId="77777777">
        <w:trPr>
          <w:trHeight w:val="2222"/>
        </w:trPr>
        <w:tc>
          <w:tcPr>
            <w:tcW w:w="3284" w:type="dxa"/>
          </w:tcPr>
          <w:p w14:paraId="1727A6DF" w14:textId="77777777" w:rsidR="00684A26" w:rsidRPr="0064581A" w:rsidRDefault="00684A26" w:rsidP="0064581A">
            <w:pPr>
              <w:jc w:val="both"/>
              <w:rPr>
                <w:rFonts w:ascii="Arial" w:hAnsi="Arial" w:cs="Arial"/>
                <w:sz w:val="24"/>
                <w:szCs w:val="24"/>
              </w:rPr>
            </w:pPr>
          </w:p>
          <w:p w14:paraId="6739751A"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Forró eletrônico</w:t>
            </w:r>
          </w:p>
          <w:p w14:paraId="224E5A3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 Axé/ Swingueira / Arrocha / Sertanejo / Brega / dentre outros</w:t>
            </w:r>
          </w:p>
        </w:tc>
        <w:tc>
          <w:tcPr>
            <w:tcW w:w="4234" w:type="dxa"/>
          </w:tcPr>
          <w:p w14:paraId="32E7957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05 (cinco) integrantes, que apresente repertório dentro de linguagens festivas, populares e contemporâneas, com comprovação de atividades desenvolvidas dentro da linguagem</w:t>
            </w:r>
          </w:p>
          <w:p w14:paraId="795D095B"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pretendida.</w:t>
            </w:r>
          </w:p>
        </w:tc>
        <w:tc>
          <w:tcPr>
            <w:tcW w:w="1546" w:type="dxa"/>
          </w:tcPr>
          <w:p w14:paraId="013CEB30" w14:textId="77777777" w:rsidR="00684A26" w:rsidRPr="0064581A" w:rsidRDefault="00684A26" w:rsidP="0064581A">
            <w:pPr>
              <w:jc w:val="both"/>
              <w:rPr>
                <w:rFonts w:ascii="Arial" w:hAnsi="Arial" w:cs="Arial"/>
                <w:sz w:val="24"/>
                <w:szCs w:val="24"/>
              </w:rPr>
            </w:pPr>
          </w:p>
          <w:p w14:paraId="19173F1F" w14:textId="77777777" w:rsidR="00684A26" w:rsidRPr="0064581A" w:rsidRDefault="00684A26" w:rsidP="0064581A">
            <w:pPr>
              <w:jc w:val="both"/>
              <w:rPr>
                <w:rFonts w:ascii="Arial" w:hAnsi="Arial" w:cs="Arial"/>
                <w:sz w:val="24"/>
                <w:szCs w:val="24"/>
              </w:rPr>
            </w:pPr>
          </w:p>
          <w:p w14:paraId="2BDD41F6" w14:textId="77777777" w:rsidR="00684A26" w:rsidRPr="0064581A" w:rsidRDefault="00684A26" w:rsidP="0064581A">
            <w:pPr>
              <w:jc w:val="both"/>
              <w:rPr>
                <w:rFonts w:ascii="Arial" w:hAnsi="Arial" w:cs="Arial"/>
                <w:sz w:val="24"/>
                <w:szCs w:val="24"/>
              </w:rPr>
            </w:pPr>
          </w:p>
          <w:p w14:paraId="62383419" w14:textId="6CAE7F4D" w:rsidR="00684A26" w:rsidRPr="0064581A" w:rsidRDefault="00B91971"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 xml:space="preserve">R$ </w:t>
            </w:r>
            <w:r>
              <w:rPr>
                <w:rFonts w:ascii="Arial" w:hAnsi="Arial" w:cs="Arial"/>
                <w:sz w:val="24"/>
                <w:szCs w:val="24"/>
              </w:rPr>
              <w:t>7.333,33</w:t>
            </w:r>
          </w:p>
        </w:tc>
      </w:tr>
      <w:tr w:rsidR="00684A26" w:rsidRPr="0064581A" w14:paraId="54BF2A76" w14:textId="77777777">
        <w:trPr>
          <w:trHeight w:val="2538"/>
        </w:trPr>
        <w:tc>
          <w:tcPr>
            <w:tcW w:w="3284" w:type="dxa"/>
          </w:tcPr>
          <w:p w14:paraId="51E88D4D" w14:textId="77777777" w:rsidR="00684A26" w:rsidRPr="0064581A" w:rsidRDefault="00684A26" w:rsidP="0064581A">
            <w:pPr>
              <w:jc w:val="both"/>
              <w:rPr>
                <w:rFonts w:ascii="Arial" w:hAnsi="Arial" w:cs="Arial"/>
                <w:sz w:val="24"/>
                <w:szCs w:val="24"/>
              </w:rPr>
            </w:pPr>
          </w:p>
          <w:p w14:paraId="618199D0" w14:textId="77777777" w:rsidR="00684A26" w:rsidRPr="0064581A" w:rsidRDefault="00684A26" w:rsidP="0064581A">
            <w:pPr>
              <w:jc w:val="both"/>
              <w:rPr>
                <w:rFonts w:ascii="Arial" w:hAnsi="Arial" w:cs="Arial"/>
                <w:sz w:val="24"/>
                <w:szCs w:val="24"/>
              </w:rPr>
            </w:pPr>
          </w:p>
          <w:p w14:paraId="43F6AE68" w14:textId="77777777" w:rsidR="00684A26" w:rsidRPr="0064581A" w:rsidRDefault="00684A26" w:rsidP="0064581A">
            <w:pPr>
              <w:jc w:val="both"/>
              <w:rPr>
                <w:rFonts w:ascii="Arial" w:hAnsi="Arial" w:cs="Arial"/>
                <w:sz w:val="24"/>
                <w:szCs w:val="24"/>
              </w:rPr>
            </w:pPr>
          </w:p>
          <w:p w14:paraId="698DB08F"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Choro</w:t>
            </w:r>
          </w:p>
        </w:tc>
        <w:tc>
          <w:tcPr>
            <w:tcW w:w="4234" w:type="dxa"/>
          </w:tcPr>
          <w:p w14:paraId="7BBB438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04 (quatro) integrantes, que apresente repertório instrumental e de canções populares nos ritmos de samba, polca, valsa, maxixe, dentre outros, com comprovação de atividades desenvolvidas dentro desta</w:t>
            </w:r>
          </w:p>
          <w:p w14:paraId="5A1B5DC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linguagem.</w:t>
            </w:r>
          </w:p>
        </w:tc>
        <w:tc>
          <w:tcPr>
            <w:tcW w:w="1546" w:type="dxa"/>
          </w:tcPr>
          <w:p w14:paraId="66E86D62" w14:textId="77777777" w:rsidR="00684A26" w:rsidRPr="0064581A" w:rsidRDefault="00684A26" w:rsidP="0064581A">
            <w:pPr>
              <w:jc w:val="both"/>
              <w:rPr>
                <w:rFonts w:ascii="Arial" w:hAnsi="Arial" w:cs="Arial"/>
                <w:sz w:val="24"/>
                <w:szCs w:val="24"/>
              </w:rPr>
            </w:pPr>
          </w:p>
          <w:p w14:paraId="7DB9323F" w14:textId="77777777" w:rsidR="00684A26" w:rsidRPr="0064581A" w:rsidRDefault="00684A26" w:rsidP="0064581A">
            <w:pPr>
              <w:jc w:val="both"/>
              <w:rPr>
                <w:rFonts w:ascii="Arial" w:hAnsi="Arial" w:cs="Arial"/>
                <w:sz w:val="24"/>
                <w:szCs w:val="24"/>
              </w:rPr>
            </w:pPr>
          </w:p>
          <w:p w14:paraId="44C99F6F" w14:textId="77777777" w:rsidR="00684A26" w:rsidRPr="0064581A" w:rsidRDefault="00684A26" w:rsidP="0064581A">
            <w:pPr>
              <w:jc w:val="both"/>
              <w:rPr>
                <w:rFonts w:ascii="Arial" w:hAnsi="Arial" w:cs="Arial"/>
                <w:sz w:val="24"/>
                <w:szCs w:val="24"/>
              </w:rPr>
            </w:pPr>
          </w:p>
          <w:p w14:paraId="05F64B9B" w14:textId="525B985B" w:rsidR="00684A26" w:rsidRPr="0064581A" w:rsidRDefault="00B91971"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 xml:space="preserve">R$ </w:t>
            </w:r>
            <w:r>
              <w:rPr>
                <w:rFonts w:ascii="Arial" w:hAnsi="Arial" w:cs="Arial"/>
                <w:sz w:val="24"/>
                <w:szCs w:val="24"/>
              </w:rPr>
              <w:t>4,500</w:t>
            </w:r>
            <w:r w:rsidR="00E56E67" w:rsidRPr="0064581A">
              <w:rPr>
                <w:rFonts w:ascii="Arial" w:hAnsi="Arial" w:cs="Arial"/>
                <w:sz w:val="24"/>
                <w:szCs w:val="24"/>
              </w:rPr>
              <w:t>,00</w:t>
            </w:r>
          </w:p>
        </w:tc>
      </w:tr>
      <w:tr w:rsidR="00684A26" w:rsidRPr="0064581A" w14:paraId="0D9A9D71" w14:textId="77777777">
        <w:trPr>
          <w:trHeight w:val="2222"/>
        </w:trPr>
        <w:tc>
          <w:tcPr>
            <w:tcW w:w="3284" w:type="dxa"/>
          </w:tcPr>
          <w:p w14:paraId="44CCD0B3" w14:textId="77777777" w:rsidR="00684A26" w:rsidRPr="0064581A" w:rsidRDefault="00684A26" w:rsidP="0064581A">
            <w:pPr>
              <w:jc w:val="both"/>
              <w:rPr>
                <w:rFonts w:ascii="Arial" w:hAnsi="Arial" w:cs="Arial"/>
                <w:sz w:val="24"/>
                <w:szCs w:val="24"/>
              </w:rPr>
            </w:pPr>
          </w:p>
          <w:p w14:paraId="006F4915" w14:textId="77777777" w:rsidR="00684A26" w:rsidRPr="0064581A" w:rsidRDefault="00684A26" w:rsidP="0064581A">
            <w:pPr>
              <w:jc w:val="both"/>
              <w:rPr>
                <w:rFonts w:ascii="Arial" w:hAnsi="Arial" w:cs="Arial"/>
                <w:sz w:val="24"/>
                <w:szCs w:val="24"/>
              </w:rPr>
            </w:pPr>
          </w:p>
          <w:p w14:paraId="48536D3D" w14:textId="77777777" w:rsidR="00684A26" w:rsidRPr="0064581A" w:rsidRDefault="00684A26" w:rsidP="0064581A">
            <w:pPr>
              <w:jc w:val="both"/>
              <w:rPr>
                <w:rFonts w:ascii="Arial" w:hAnsi="Arial" w:cs="Arial"/>
                <w:sz w:val="24"/>
                <w:szCs w:val="24"/>
              </w:rPr>
            </w:pPr>
          </w:p>
          <w:p w14:paraId="4392A95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Samba</w:t>
            </w:r>
          </w:p>
        </w:tc>
        <w:tc>
          <w:tcPr>
            <w:tcW w:w="4234" w:type="dxa"/>
          </w:tcPr>
          <w:p w14:paraId="6C77F87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04 (quatro) integrantes que apresente repertório instrumental e de canções dentro da linguagem do samba, com comprovação de atividades desenvolvidas dentro desta</w:t>
            </w:r>
          </w:p>
          <w:p w14:paraId="51833F4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linguagem.</w:t>
            </w:r>
          </w:p>
        </w:tc>
        <w:tc>
          <w:tcPr>
            <w:tcW w:w="1546" w:type="dxa"/>
          </w:tcPr>
          <w:p w14:paraId="332039A0" w14:textId="77777777" w:rsidR="00684A26" w:rsidRPr="0064581A" w:rsidRDefault="00684A26" w:rsidP="0064581A">
            <w:pPr>
              <w:jc w:val="both"/>
              <w:rPr>
                <w:rFonts w:ascii="Arial" w:hAnsi="Arial" w:cs="Arial"/>
                <w:sz w:val="24"/>
                <w:szCs w:val="24"/>
              </w:rPr>
            </w:pPr>
          </w:p>
          <w:p w14:paraId="764F81FE" w14:textId="77777777" w:rsidR="00684A26" w:rsidRPr="0064581A" w:rsidRDefault="00684A26" w:rsidP="0064581A">
            <w:pPr>
              <w:jc w:val="both"/>
              <w:rPr>
                <w:rFonts w:ascii="Arial" w:hAnsi="Arial" w:cs="Arial"/>
                <w:sz w:val="24"/>
                <w:szCs w:val="24"/>
              </w:rPr>
            </w:pPr>
          </w:p>
          <w:p w14:paraId="633AE96E" w14:textId="77777777" w:rsidR="00684A26" w:rsidRPr="0064581A" w:rsidRDefault="00684A26" w:rsidP="0064581A">
            <w:pPr>
              <w:jc w:val="both"/>
              <w:rPr>
                <w:rFonts w:ascii="Arial" w:hAnsi="Arial" w:cs="Arial"/>
                <w:sz w:val="24"/>
                <w:szCs w:val="24"/>
              </w:rPr>
            </w:pPr>
          </w:p>
          <w:p w14:paraId="6619FA0C" w14:textId="7A6F2FA8"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6.266</w:t>
            </w:r>
            <w:r w:rsidR="006964A3">
              <w:rPr>
                <w:rFonts w:ascii="Arial" w:hAnsi="Arial" w:cs="Arial"/>
                <w:sz w:val="24"/>
                <w:szCs w:val="24"/>
              </w:rPr>
              <w:t>,</w:t>
            </w:r>
            <w:r w:rsidR="00B91971">
              <w:rPr>
                <w:rFonts w:ascii="Arial" w:hAnsi="Arial" w:cs="Arial"/>
                <w:sz w:val="24"/>
                <w:szCs w:val="24"/>
              </w:rPr>
              <w:t>67</w:t>
            </w:r>
          </w:p>
        </w:tc>
      </w:tr>
      <w:tr w:rsidR="00684A26" w:rsidRPr="0064581A" w14:paraId="257D0BD6" w14:textId="77777777">
        <w:trPr>
          <w:trHeight w:val="1585"/>
        </w:trPr>
        <w:tc>
          <w:tcPr>
            <w:tcW w:w="3284" w:type="dxa"/>
          </w:tcPr>
          <w:p w14:paraId="7F96ADEC" w14:textId="77777777" w:rsidR="00684A26" w:rsidRPr="0064581A" w:rsidRDefault="00684A26" w:rsidP="0064581A">
            <w:pPr>
              <w:jc w:val="both"/>
              <w:rPr>
                <w:rFonts w:ascii="Arial" w:hAnsi="Arial" w:cs="Arial"/>
                <w:sz w:val="24"/>
                <w:szCs w:val="24"/>
              </w:rPr>
            </w:pPr>
          </w:p>
          <w:p w14:paraId="529B279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Pop/Rock/Blues/Jazz/MPB/ Regional/ Dentre outros</w:t>
            </w:r>
          </w:p>
        </w:tc>
        <w:tc>
          <w:tcPr>
            <w:tcW w:w="4234" w:type="dxa"/>
          </w:tcPr>
          <w:p w14:paraId="254A2186"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03 (três) integrantes que apresente repertório de canções, com comprovação de atividades desenvolvidas dentro da</w:t>
            </w:r>
          </w:p>
          <w:p w14:paraId="27F4D37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linguagem pretendida.</w:t>
            </w:r>
          </w:p>
        </w:tc>
        <w:tc>
          <w:tcPr>
            <w:tcW w:w="1546" w:type="dxa"/>
          </w:tcPr>
          <w:p w14:paraId="76616880" w14:textId="77777777" w:rsidR="00684A26" w:rsidRPr="0064581A" w:rsidRDefault="00684A26" w:rsidP="0064581A">
            <w:pPr>
              <w:jc w:val="both"/>
              <w:rPr>
                <w:rFonts w:ascii="Arial" w:hAnsi="Arial" w:cs="Arial"/>
                <w:sz w:val="24"/>
                <w:szCs w:val="24"/>
              </w:rPr>
            </w:pPr>
          </w:p>
          <w:p w14:paraId="11F2E266" w14:textId="77777777" w:rsidR="00684A26" w:rsidRPr="0064581A" w:rsidRDefault="00684A26" w:rsidP="0064581A">
            <w:pPr>
              <w:jc w:val="both"/>
              <w:rPr>
                <w:rFonts w:ascii="Arial" w:hAnsi="Arial" w:cs="Arial"/>
                <w:sz w:val="24"/>
                <w:szCs w:val="24"/>
              </w:rPr>
            </w:pPr>
          </w:p>
          <w:p w14:paraId="2DE42C1C" w14:textId="10F318E1" w:rsidR="00684A26" w:rsidRPr="0064581A" w:rsidRDefault="00B91971"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R$</w:t>
            </w:r>
            <w:r>
              <w:rPr>
                <w:rFonts w:ascii="Arial" w:hAnsi="Arial" w:cs="Arial"/>
                <w:sz w:val="24"/>
                <w:szCs w:val="24"/>
              </w:rPr>
              <w:t xml:space="preserve"> 5.733,33</w:t>
            </w:r>
            <w:r w:rsidR="00E56E67" w:rsidRPr="0064581A">
              <w:rPr>
                <w:rFonts w:ascii="Arial" w:hAnsi="Arial" w:cs="Arial"/>
                <w:sz w:val="24"/>
                <w:szCs w:val="24"/>
              </w:rPr>
              <w:t xml:space="preserve"> </w:t>
            </w:r>
          </w:p>
        </w:tc>
      </w:tr>
      <w:tr w:rsidR="00684A26" w:rsidRPr="0064581A" w14:paraId="631AA255" w14:textId="77777777">
        <w:trPr>
          <w:trHeight w:val="1586"/>
        </w:trPr>
        <w:tc>
          <w:tcPr>
            <w:tcW w:w="3284" w:type="dxa"/>
          </w:tcPr>
          <w:p w14:paraId="493BC62A" w14:textId="77777777" w:rsidR="00684A26" w:rsidRPr="0064581A" w:rsidRDefault="00684A26" w:rsidP="0064581A">
            <w:pPr>
              <w:jc w:val="both"/>
              <w:rPr>
                <w:rFonts w:ascii="Arial" w:hAnsi="Arial" w:cs="Arial"/>
                <w:sz w:val="24"/>
                <w:szCs w:val="24"/>
              </w:rPr>
            </w:pPr>
          </w:p>
          <w:p w14:paraId="152E26A8" w14:textId="77777777" w:rsidR="00684A26" w:rsidRPr="0064581A" w:rsidRDefault="00684A26" w:rsidP="0064581A">
            <w:pPr>
              <w:jc w:val="both"/>
              <w:rPr>
                <w:rFonts w:ascii="Arial" w:hAnsi="Arial" w:cs="Arial"/>
                <w:sz w:val="24"/>
                <w:szCs w:val="24"/>
              </w:rPr>
            </w:pPr>
          </w:p>
          <w:p w14:paraId="268DB60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Rap</w:t>
            </w:r>
          </w:p>
        </w:tc>
        <w:tc>
          <w:tcPr>
            <w:tcW w:w="4234" w:type="dxa"/>
          </w:tcPr>
          <w:p w14:paraId="258BF5F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como no mínimo 03 (três) integrantes que apresente repertório de Rap, com comprovação de atividades desenvolvidas dentro</w:t>
            </w:r>
          </w:p>
          <w:p w14:paraId="0567E80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dessa linguagem.</w:t>
            </w:r>
          </w:p>
        </w:tc>
        <w:tc>
          <w:tcPr>
            <w:tcW w:w="1546" w:type="dxa"/>
          </w:tcPr>
          <w:p w14:paraId="7E3C886A" w14:textId="77777777" w:rsidR="00684A26" w:rsidRPr="0064581A" w:rsidRDefault="00684A26" w:rsidP="0064581A">
            <w:pPr>
              <w:jc w:val="both"/>
              <w:rPr>
                <w:rFonts w:ascii="Arial" w:hAnsi="Arial" w:cs="Arial"/>
                <w:sz w:val="24"/>
                <w:szCs w:val="24"/>
              </w:rPr>
            </w:pPr>
          </w:p>
          <w:p w14:paraId="734A35BA" w14:textId="77777777" w:rsidR="00684A26" w:rsidRPr="0064581A" w:rsidRDefault="00684A26" w:rsidP="0064581A">
            <w:pPr>
              <w:jc w:val="both"/>
              <w:rPr>
                <w:rFonts w:ascii="Arial" w:hAnsi="Arial" w:cs="Arial"/>
                <w:sz w:val="24"/>
                <w:szCs w:val="24"/>
              </w:rPr>
            </w:pPr>
          </w:p>
          <w:p w14:paraId="00FC1E14" w14:textId="7C3D00E4"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4.000,00</w:t>
            </w:r>
          </w:p>
        </w:tc>
      </w:tr>
      <w:tr w:rsidR="00684A26" w:rsidRPr="0064581A" w14:paraId="2C7CFAD9" w14:textId="77777777">
        <w:trPr>
          <w:trHeight w:val="2221"/>
        </w:trPr>
        <w:tc>
          <w:tcPr>
            <w:tcW w:w="3284" w:type="dxa"/>
          </w:tcPr>
          <w:p w14:paraId="0FD27225" w14:textId="77777777" w:rsidR="00684A26" w:rsidRPr="0064581A" w:rsidRDefault="00684A26" w:rsidP="0064581A">
            <w:pPr>
              <w:jc w:val="both"/>
              <w:rPr>
                <w:rFonts w:ascii="Arial" w:hAnsi="Arial" w:cs="Arial"/>
                <w:sz w:val="24"/>
                <w:szCs w:val="24"/>
              </w:rPr>
            </w:pPr>
          </w:p>
          <w:p w14:paraId="1771BD86" w14:textId="77777777" w:rsidR="00684A26" w:rsidRPr="0064581A" w:rsidRDefault="00684A26" w:rsidP="0064581A">
            <w:pPr>
              <w:jc w:val="both"/>
              <w:rPr>
                <w:rFonts w:ascii="Arial" w:hAnsi="Arial" w:cs="Arial"/>
                <w:sz w:val="24"/>
                <w:szCs w:val="24"/>
              </w:rPr>
            </w:pPr>
          </w:p>
          <w:p w14:paraId="01808D7C" w14:textId="77777777" w:rsidR="00684A26" w:rsidRPr="0064581A" w:rsidRDefault="00684A26" w:rsidP="0064581A">
            <w:pPr>
              <w:jc w:val="both"/>
              <w:rPr>
                <w:rFonts w:ascii="Arial" w:hAnsi="Arial" w:cs="Arial"/>
                <w:sz w:val="24"/>
                <w:szCs w:val="24"/>
              </w:rPr>
            </w:pPr>
          </w:p>
          <w:p w14:paraId="3BC06C5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Baile</w:t>
            </w:r>
          </w:p>
        </w:tc>
        <w:tc>
          <w:tcPr>
            <w:tcW w:w="4234" w:type="dxa"/>
          </w:tcPr>
          <w:p w14:paraId="600847F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05 (cinco) integrantes que apresente repertório eclético, com foco em música brasileira e internacional dos anos 60 e 70, com comprovação de atividades desenvolvidas dentro dessa</w:t>
            </w:r>
          </w:p>
          <w:p w14:paraId="38BD297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linguagem.</w:t>
            </w:r>
          </w:p>
        </w:tc>
        <w:tc>
          <w:tcPr>
            <w:tcW w:w="1546" w:type="dxa"/>
          </w:tcPr>
          <w:p w14:paraId="4BED960C" w14:textId="77777777" w:rsidR="00684A26" w:rsidRPr="0064581A" w:rsidRDefault="00684A26" w:rsidP="0064581A">
            <w:pPr>
              <w:jc w:val="both"/>
              <w:rPr>
                <w:rFonts w:ascii="Arial" w:hAnsi="Arial" w:cs="Arial"/>
                <w:sz w:val="24"/>
                <w:szCs w:val="24"/>
              </w:rPr>
            </w:pPr>
          </w:p>
          <w:p w14:paraId="74A22AF0" w14:textId="77777777" w:rsidR="00684A26" w:rsidRPr="0064581A" w:rsidRDefault="00684A26" w:rsidP="0064581A">
            <w:pPr>
              <w:jc w:val="both"/>
              <w:rPr>
                <w:rFonts w:ascii="Arial" w:hAnsi="Arial" w:cs="Arial"/>
                <w:sz w:val="24"/>
                <w:szCs w:val="24"/>
              </w:rPr>
            </w:pPr>
          </w:p>
          <w:p w14:paraId="0C563E90" w14:textId="77777777" w:rsidR="00684A26" w:rsidRPr="0064581A" w:rsidRDefault="00684A26" w:rsidP="0064581A">
            <w:pPr>
              <w:jc w:val="both"/>
              <w:rPr>
                <w:rFonts w:ascii="Arial" w:hAnsi="Arial" w:cs="Arial"/>
                <w:sz w:val="24"/>
                <w:szCs w:val="24"/>
              </w:rPr>
            </w:pPr>
          </w:p>
          <w:p w14:paraId="63AADA13" w14:textId="33BCA30E"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5.933,33</w:t>
            </w:r>
          </w:p>
        </w:tc>
      </w:tr>
      <w:tr w:rsidR="00684A26" w:rsidRPr="0064581A" w14:paraId="72B9FE11" w14:textId="77777777">
        <w:trPr>
          <w:trHeight w:val="1585"/>
        </w:trPr>
        <w:tc>
          <w:tcPr>
            <w:tcW w:w="3284" w:type="dxa"/>
          </w:tcPr>
          <w:p w14:paraId="04DC8F22" w14:textId="77777777" w:rsidR="00684A26" w:rsidRPr="0064581A" w:rsidRDefault="00684A26" w:rsidP="0064581A">
            <w:pPr>
              <w:jc w:val="both"/>
              <w:rPr>
                <w:rFonts w:ascii="Arial" w:hAnsi="Arial" w:cs="Arial"/>
                <w:sz w:val="24"/>
                <w:szCs w:val="24"/>
              </w:rPr>
            </w:pPr>
          </w:p>
          <w:p w14:paraId="1C6BADBF" w14:textId="77777777" w:rsidR="00684A26" w:rsidRPr="0064581A" w:rsidRDefault="00684A26" w:rsidP="0064581A">
            <w:pPr>
              <w:jc w:val="both"/>
              <w:rPr>
                <w:rFonts w:ascii="Arial" w:hAnsi="Arial" w:cs="Arial"/>
                <w:sz w:val="24"/>
                <w:szCs w:val="24"/>
              </w:rPr>
            </w:pPr>
          </w:p>
          <w:p w14:paraId="69F53A2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instrumental</w:t>
            </w:r>
          </w:p>
        </w:tc>
        <w:tc>
          <w:tcPr>
            <w:tcW w:w="4234" w:type="dxa"/>
          </w:tcPr>
          <w:p w14:paraId="7FC59641"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com no mínimo 03 (três) integrantes que apresente repertório instrumental, com comprovação de atividades desenvolvidas dentro</w:t>
            </w:r>
          </w:p>
          <w:p w14:paraId="5A22278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desta linguagem.</w:t>
            </w:r>
          </w:p>
        </w:tc>
        <w:tc>
          <w:tcPr>
            <w:tcW w:w="1546" w:type="dxa"/>
          </w:tcPr>
          <w:p w14:paraId="6B5295A5" w14:textId="77777777" w:rsidR="00684A26" w:rsidRPr="0064581A" w:rsidRDefault="00684A26" w:rsidP="0064581A">
            <w:pPr>
              <w:jc w:val="both"/>
              <w:rPr>
                <w:rFonts w:ascii="Arial" w:hAnsi="Arial" w:cs="Arial"/>
                <w:sz w:val="24"/>
                <w:szCs w:val="24"/>
              </w:rPr>
            </w:pPr>
          </w:p>
          <w:p w14:paraId="5A43B89A" w14:textId="77777777" w:rsidR="00684A26" w:rsidRPr="0064581A" w:rsidRDefault="00684A26" w:rsidP="0064581A">
            <w:pPr>
              <w:jc w:val="both"/>
              <w:rPr>
                <w:rFonts w:ascii="Arial" w:hAnsi="Arial" w:cs="Arial"/>
                <w:sz w:val="24"/>
                <w:szCs w:val="24"/>
              </w:rPr>
            </w:pPr>
          </w:p>
          <w:p w14:paraId="730DC7E1" w14:textId="7BBF24A9"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6,000,00</w:t>
            </w:r>
          </w:p>
        </w:tc>
      </w:tr>
      <w:tr w:rsidR="00684A26" w:rsidRPr="0064581A" w14:paraId="03CC29CA" w14:textId="77777777">
        <w:trPr>
          <w:trHeight w:val="1905"/>
        </w:trPr>
        <w:tc>
          <w:tcPr>
            <w:tcW w:w="3284" w:type="dxa"/>
          </w:tcPr>
          <w:p w14:paraId="6454D1C7" w14:textId="77777777" w:rsidR="00684A26" w:rsidRPr="0064581A" w:rsidRDefault="00684A26" w:rsidP="0064581A">
            <w:pPr>
              <w:jc w:val="both"/>
              <w:rPr>
                <w:rFonts w:ascii="Arial" w:hAnsi="Arial" w:cs="Arial"/>
                <w:sz w:val="24"/>
                <w:szCs w:val="24"/>
              </w:rPr>
            </w:pPr>
          </w:p>
          <w:p w14:paraId="2500A606" w14:textId="77777777" w:rsidR="00684A26" w:rsidRPr="0064581A" w:rsidRDefault="00684A26" w:rsidP="0064581A">
            <w:pPr>
              <w:jc w:val="both"/>
              <w:rPr>
                <w:rFonts w:ascii="Arial" w:hAnsi="Arial" w:cs="Arial"/>
                <w:sz w:val="24"/>
                <w:szCs w:val="24"/>
              </w:rPr>
            </w:pPr>
          </w:p>
          <w:p w14:paraId="24EDE8C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Coral</w:t>
            </w:r>
          </w:p>
        </w:tc>
        <w:tc>
          <w:tcPr>
            <w:tcW w:w="4234" w:type="dxa"/>
          </w:tcPr>
          <w:p w14:paraId="560807C3"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Grupo de cantores distribuídos por naipes de vozes, de acordo com os timbres, conduzido por um regente, com comprovação de atividades desenvolvidas dentro desta</w:t>
            </w:r>
          </w:p>
          <w:p w14:paraId="0D1EAC2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linguagem.</w:t>
            </w:r>
          </w:p>
        </w:tc>
        <w:tc>
          <w:tcPr>
            <w:tcW w:w="1546" w:type="dxa"/>
          </w:tcPr>
          <w:p w14:paraId="6CBEB4EC" w14:textId="77777777" w:rsidR="00684A26" w:rsidRPr="0064581A" w:rsidRDefault="00684A26" w:rsidP="0064581A">
            <w:pPr>
              <w:jc w:val="both"/>
              <w:rPr>
                <w:rFonts w:ascii="Arial" w:hAnsi="Arial" w:cs="Arial"/>
                <w:sz w:val="24"/>
                <w:szCs w:val="24"/>
              </w:rPr>
            </w:pPr>
          </w:p>
          <w:p w14:paraId="6B2FA563" w14:textId="77777777" w:rsidR="00684A26" w:rsidRPr="0064581A" w:rsidRDefault="00684A26" w:rsidP="0064581A">
            <w:pPr>
              <w:jc w:val="both"/>
              <w:rPr>
                <w:rFonts w:ascii="Arial" w:hAnsi="Arial" w:cs="Arial"/>
                <w:sz w:val="24"/>
                <w:szCs w:val="24"/>
              </w:rPr>
            </w:pPr>
          </w:p>
          <w:p w14:paraId="1DE8B749" w14:textId="5D1868C4"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5.600,00</w:t>
            </w:r>
          </w:p>
        </w:tc>
      </w:tr>
      <w:tr w:rsidR="00684A26" w:rsidRPr="0064581A" w14:paraId="51EF8D9B" w14:textId="77777777" w:rsidTr="00563576">
        <w:trPr>
          <w:trHeight w:val="633"/>
        </w:trPr>
        <w:tc>
          <w:tcPr>
            <w:tcW w:w="3284" w:type="dxa"/>
            <w:vAlign w:val="center"/>
          </w:tcPr>
          <w:p w14:paraId="4A6BDBAF" w14:textId="77777777" w:rsidR="00684A26" w:rsidRPr="0064581A" w:rsidRDefault="00E56E67" w:rsidP="00563576">
            <w:pPr>
              <w:rPr>
                <w:rFonts w:ascii="Arial" w:hAnsi="Arial" w:cs="Arial"/>
                <w:sz w:val="24"/>
                <w:szCs w:val="24"/>
              </w:rPr>
            </w:pPr>
            <w:r w:rsidRPr="0064581A">
              <w:rPr>
                <w:rFonts w:ascii="Arial" w:hAnsi="Arial" w:cs="Arial"/>
                <w:sz w:val="24"/>
                <w:szCs w:val="24"/>
              </w:rPr>
              <w:t>Duo</w:t>
            </w:r>
          </w:p>
        </w:tc>
        <w:tc>
          <w:tcPr>
            <w:tcW w:w="4234" w:type="dxa"/>
          </w:tcPr>
          <w:p w14:paraId="26D7B65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Apresentação musical em dupla, com</w:t>
            </w:r>
          </w:p>
          <w:p w14:paraId="3C7B2BC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comprovação de atuação na área.</w:t>
            </w:r>
          </w:p>
        </w:tc>
        <w:tc>
          <w:tcPr>
            <w:tcW w:w="1546" w:type="dxa"/>
          </w:tcPr>
          <w:p w14:paraId="5C4B5B04" w14:textId="01EC7634" w:rsidR="00684A26" w:rsidRPr="0064581A" w:rsidRDefault="00E56E67" w:rsidP="0064581A">
            <w:pPr>
              <w:jc w:val="both"/>
              <w:rPr>
                <w:rFonts w:ascii="Arial" w:hAnsi="Arial" w:cs="Arial"/>
                <w:sz w:val="24"/>
                <w:szCs w:val="24"/>
              </w:rPr>
            </w:pPr>
            <w:r w:rsidRPr="0064581A">
              <w:rPr>
                <w:rFonts w:ascii="Arial" w:hAnsi="Arial" w:cs="Arial"/>
                <w:sz w:val="24"/>
                <w:szCs w:val="24"/>
              </w:rPr>
              <w:t>R$ 1.</w:t>
            </w:r>
            <w:r w:rsidR="00B91971">
              <w:rPr>
                <w:rFonts w:ascii="Arial" w:hAnsi="Arial" w:cs="Arial"/>
                <w:sz w:val="24"/>
                <w:szCs w:val="24"/>
              </w:rPr>
              <w:t>766,67</w:t>
            </w:r>
          </w:p>
        </w:tc>
      </w:tr>
      <w:tr w:rsidR="00684A26" w:rsidRPr="0064581A" w14:paraId="6A121F4F" w14:textId="77777777" w:rsidTr="00563576">
        <w:trPr>
          <w:trHeight w:val="635"/>
        </w:trPr>
        <w:tc>
          <w:tcPr>
            <w:tcW w:w="3284" w:type="dxa"/>
            <w:vAlign w:val="center"/>
          </w:tcPr>
          <w:p w14:paraId="6E185563" w14:textId="77777777" w:rsidR="00684A26" w:rsidRPr="0064581A" w:rsidRDefault="00E56E67" w:rsidP="00563576">
            <w:pPr>
              <w:rPr>
                <w:rFonts w:ascii="Arial" w:hAnsi="Arial" w:cs="Arial"/>
                <w:sz w:val="24"/>
                <w:szCs w:val="24"/>
              </w:rPr>
            </w:pPr>
            <w:r w:rsidRPr="0064581A">
              <w:rPr>
                <w:rFonts w:ascii="Arial" w:hAnsi="Arial" w:cs="Arial"/>
                <w:sz w:val="24"/>
                <w:szCs w:val="24"/>
              </w:rPr>
              <w:t>Cantor(a) solo</w:t>
            </w:r>
          </w:p>
        </w:tc>
        <w:tc>
          <w:tcPr>
            <w:tcW w:w="4234" w:type="dxa"/>
          </w:tcPr>
          <w:p w14:paraId="3690AE4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Apresentação</w:t>
            </w:r>
            <w:r w:rsidRPr="0064581A">
              <w:rPr>
                <w:rFonts w:ascii="Arial" w:hAnsi="Arial" w:cs="Arial"/>
                <w:sz w:val="24"/>
                <w:szCs w:val="24"/>
              </w:rPr>
              <w:tab/>
              <w:t>musical</w:t>
            </w:r>
            <w:r w:rsidRPr="0064581A">
              <w:rPr>
                <w:rFonts w:ascii="Arial" w:hAnsi="Arial" w:cs="Arial"/>
                <w:sz w:val="24"/>
                <w:szCs w:val="24"/>
              </w:rPr>
              <w:tab/>
              <w:t>solo,</w:t>
            </w:r>
            <w:r w:rsidRPr="0064581A">
              <w:rPr>
                <w:rFonts w:ascii="Arial" w:hAnsi="Arial" w:cs="Arial"/>
                <w:sz w:val="24"/>
                <w:szCs w:val="24"/>
              </w:rPr>
              <w:tab/>
              <w:t>com</w:t>
            </w:r>
          </w:p>
          <w:p w14:paraId="6779ADA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comprovação de atuação na área.</w:t>
            </w:r>
          </w:p>
        </w:tc>
        <w:tc>
          <w:tcPr>
            <w:tcW w:w="1546" w:type="dxa"/>
          </w:tcPr>
          <w:p w14:paraId="4208E3A6" w14:textId="1AE3ABF1"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1.733,33</w:t>
            </w:r>
          </w:p>
        </w:tc>
      </w:tr>
      <w:tr w:rsidR="00684A26" w:rsidRPr="0064581A" w14:paraId="695E6C86" w14:textId="77777777" w:rsidTr="00563576">
        <w:trPr>
          <w:trHeight w:val="635"/>
        </w:trPr>
        <w:tc>
          <w:tcPr>
            <w:tcW w:w="3284" w:type="dxa"/>
            <w:vAlign w:val="center"/>
          </w:tcPr>
          <w:p w14:paraId="544808E4" w14:textId="77777777" w:rsidR="00684A26" w:rsidRPr="0064581A" w:rsidRDefault="00E56E67" w:rsidP="00563576">
            <w:pPr>
              <w:rPr>
                <w:rFonts w:ascii="Arial" w:hAnsi="Arial" w:cs="Arial"/>
                <w:sz w:val="24"/>
                <w:szCs w:val="24"/>
              </w:rPr>
            </w:pPr>
            <w:r w:rsidRPr="0064581A">
              <w:rPr>
                <w:rFonts w:ascii="Arial" w:hAnsi="Arial" w:cs="Arial"/>
                <w:sz w:val="24"/>
                <w:szCs w:val="24"/>
              </w:rPr>
              <w:t>Instrumentista solo</w:t>
            </w:r>
          </w:p>
        </w:tc>
        <w:tc>
          <w:tcPr>
            <w:tcW w:w="4234" w:type="dxa"/>
          </w:tcPr>
          <w:p w14:paraId="6A8A01F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Apresentação instrumental solo, com</w:t>
            </w:r>
          </w:p>
          <w:p w14:paraId="4B79891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comprovação de atuação na área.</w:t>
            </w:r>
          </w:p>
        </w:tc>
        <w:tc>
          <w:tcPr>
            <w:tcW w:w="1546" w:type="dxa"/>
          </w:tcPr>
          <w:p w14:paraId="108C1716" w14:textId="6C2C1F4E"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5.500,00</w:t>
            </w:r>
          </w:p>
        </w:tc>
      </w:tr>
      <w:tr w:rsidR="00684A26" w:rsidRPr="0064581A" w14:paraId="3A5A6BB8" w14:textId="77777777">
        <w:trPr>
          <w:trHeight w:val="1269"/>
        </w:trPr>
        <w:tc>
          <w:tcPr>
            <w:tcW w:w="3284" w:type="dxa"/>
          </w:tcPr>
          <w:p w14:paraId="66764019" w14:textId="77777777" w:rsidR="00684A26" w:rsidRPr="0064581A" w:rsidRDefault="00684A26" w:rsidP="0064581A">
            <w:pPr>
              <w:jc w:val="both"/>
              <w:rPr>
                <w:rFonts w:ascii="Arial" w:hAnsi="Arial" w:cs="Arial"/>
                <w:sz w:val="24"/>
                <w:szCs w:val="24"/>
              </w:rPr>
            </w:pPr>
          </w:p>
          <w:p w14:paraId="6185DCBE"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Voz e Instrumento</w:t>
            </w:r>
          </w:p>
        </w:tc>
        <w:tc>
          <w:tcPr>
            <w:tcW w:w="4234" w:type="dxa"/>
          </w:tcPr>
          <w:p w14:paraId="677240CF"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Apresentação musical onde o próprio instrumentista canta, sem a necessidade</w:t>
            </w:r>
            <w:r w:rsidRPr="0064581A">
              <w:rPr>
                <w:rFonts w:ascii="Arial" w:hAnsi="Arial" w:cs="Arial"/>
                <w:sz w:val="24"/>
                <w:szCs w:val="24"/>
              </w:rPr>
              <w:tab/>
              <w:t>de</w:t>
            </w:r>
            <w:r w:rsidRPr="0064581A">
              <w:rPr>
                <w:rFonts w:ascii="Arial" w:hAnsi="Arial" w:cs="Arial"/>
                <w:sz w:val="24"/>
                <w:szCs w:val="24"/>
              </w:rPr>
              <w:tab/>
              <w:t>outros</w:t>
            </w:r>
          </w:p>
          <w:p w14:paraId="252D329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acompanhantes.</w:t>
            </w:r>
          </w:p>
        </w:tc>
        <w:tc>
          <w:tcPr>
            <w:tcW w:w="1546" w:type="dxa"/>
          </w:tcPr>
          <w:p w14:paraId="51FAD28D" w14:textId="77777777" w:rsidR="00684A26" w:rsidRPr="0064581A" w:rsidRDefault="00684A26" w:rsidP="0064581A">
            <w:pPr>
              <w:jc w:val="both"/>
              <w:rPr>
                <w:rFonts w:ascii="Arial" w:hAnsi="Arial" w:cs="Arial"/>
                <w:sz w:val="24"/>
                <w:szCs w:val="24"/>
              </w:rPr>
            </w:pPr>
          </w:p>
          <w:p w14:paraId="1E6C4331" w14:textId="080E4DD1"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1.766,67</w:t>
            </w:r>
          </w:p>
        </w:tc>
      </w:tr>
      <w:tr w:rsidR="00684A26" w:rsidRPr="0064581A" w14:paraId="7BE5428A" w14:textId="77777777">
        <w:trPr>
          <w:trHeight w:val="952"/>
        </w:trPr>
        <w:tc>
          <w:tcPr>
            <w:tcW w:w="3284" w:type="dxa"/>
          </w:tcPr>
          <w:p w14:paraId="39E33F2C" w14:textId="77777777" w:rsidR="00684A26" w:rsidRPr="0064581A" w:rsidRDefault="00684A26" w:rsidP="0064581A">
            <w:pPr>
              <w:jc w:val="both"/>
              <w:rPr>
                <w:rFonts w:ascii="Arial" w:hAnsi="Arial" w:cs="Arial"/>
                <w:sz w:val="24"/>
                <w:szCs w:val="24"/>
              </w:rPr>
            </w:pPr>
          </w:p>
          <w:p w14:paraId="5DFB3FD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DJ</w:t>
            </w:r>
          </w:p>
        </w:tc>
        <w:tc>
          <w:tcPr>
            <w:tcW w:w="4234" w:type="dxa"/>
          </w:tcPr>
          <w:p w14:paraId="0ACD188A"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w:t>
            </w:r>
            <w:r w:rsidRPr="0064581A">
              <w:rPr>
                <w:rFonts w:ascii="Arial" w:hAnsi="Arial" w:cs="Arial"/>
                <w:sz w:val="24"/>
                <w:szCs w:val="24"/>
              </w:rPr>
              <w:tab/>
              <w:t>que</w:t>
            </w:r>
            <w:r w:rsidRPr="0064581A">
              <w:rPr>
                <w:rFonts w:ascii="Arial" w:hAnsi="Arial" w:cs="Arial"/>
                <w:sz w:val="24"/>
                <w:szCs w:val="24"/>
              </w:rPr>
              <w:tab/>
              <w:t>execute</w:t>
            </w:r>
            <w:r w:rsidRPr="0064581A">
              <w:rPr>
                <w:rFonts w:ascii="Arial" w:hAnsi="Arial" w:cs="Arial"/>
                <w:sz w:val="24"/>
                <w:szCs w:val="24"/>
              </w:rPr>
              <w:tab/>
              <w:t>músicas</w:t>
            </w:r>
            <w:r w:rsidRPr="0064581A">
              <w:rPr>
                <w:rFonts w:ascii="Arial" w:hAnsi="Arial" w:cs="Arial"/>
                <w:sz w:val="24"/>
                <w:szCs w:val="24"/>
              </w:rPr>
              <w:tab/>
            </w:r>
            <w:r w:rsidRPr="0064581A">
              <w:rPr>
                <w:rFonts w:ascii="Arial" w:hAnsi="Arial" w:cs="Arial"/>
                <w:sz w:val="24"/>
                <w:szCs w:val="24"/>
              </w:rPr>
              <w:tab/>
              <w:t>e sonoridades</w:t>
            </w:r>
            <w:r w:rsidRPr="0064581A">
              <w:rPr>
                <w:rFonts w:ascii="Arial" w:hAnsi="Arial" w:cs="Arial"/>
                <w:sz w:val="24"/>
                <w:szCs w:val="24"/>
              </w:rPr>
              <w:tab/>
            </w:r>
            <w:r w:rsidRPr="0064581A">
              <w:rPr>
                <w:rFonts w:ascii="Arial" w:hAnsi="Arial" w:cs="Arial"/>
                <w:sz w:val="24"/>
                <w:szCs w:val="24"/>
              </w:rPr>
              <w:tab/>
              <w:t>se</w:t>
            </w:r>
            <w:r w:rsidRPr="0064581A">
              <w:rPr>
                <w:rFonts w:ascii="Arial" w:hAnsi="Arial" w:cs="Arial"/>
                <w:sz w:val="24"/>
                <w:szCs w:val="24"/>
              </w:rPr>
              <w:tab/>
              <w:t>utilizando</w:t>
            </w:r>
            <w:r w:rsidRPr="0064581A">
              <w:rPr>
                <w:rFonts w:ascii="Arial" w:hAnsi="Arial" w:cs="Arial"/>
                <w:sz w:val="24"/>
                <w:szCs w:val="24"/>
              </w:rPr>
              <w:tab/>
              <w:t>de</w:t>
            </w:r>
          </w:p>
          <w:p w14:paraId="79331C2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equipamentos eletrônicos.</w:t>
            </w:r>
          </w:p>
        </w:tc>
        <w:tc>
          <w:tcPr>
            <w:tcW w:w="1546" w:type="dxa"/>
          </w:tcPr>
          <w:p w14:paraId="38CC02F3" w14:textId="77777777" w:rsidR="00684A26" w:rsidRPr="0064581A" w:rsidRDefault="00684A26" w:rsidP="0064581A">
            <w:pPr>
              <w:jc w:val="both"/>
              <w:rPr>
                <w:rFonts w:ascii="Arial" w:hAnsi="Arial" w:cs="Arial"/>
                <w:sz w:val="24"/>
                <w:szCs w:val="24"/>
              </w:rPr>
            </w:pPr>
          </w:p>
          <w:p w14:paraId="0599E4A5" w14:textId="0CD9228A" w:rsidR="00684A26" w:rsidRPr="0064581A" w:rsidRDefault="00E56E67" w:rsidP="0064581A">
            <w:pPr>
              <w:jc w:val="both"/>
              <w:rPr>
                <w:rFonts w:ascii="Arial" w:hAnsi="Arial" w:cs="Arial"/>
                <w:sz w:val="24"/>
                <w:szCs w:val="24"/>
              </w:rPr>
            </w:pPr>
            <w:r w:rsidRPr="0064581A">
              <w:rPr>
                <w:rFonts w:ascii="Arial" w:hAnsi="Arial" w:cs="Arial"/>
                <w:sz w:val="24"/>
                <w:szCs w:val="24"/>
              </w:rPr>
              <w:t>R$ 1</w:t>
            </w:r>
            <w:r w:rsidR="00B91971">
              <w:rPr>
                <w:rFonts w:ascii="Arial" w:hAnsi="Arial" w:cs="Arial"/>
                <w:sz w:val="24"/>
                <w:szCs w:val="24"/>
              </w:rPr>
              <w:t>.333,33</w:t>
            </w:r>
          </w:p>
        </w:tc>
      </w:tr>
      <w:tr w:rsidR="00684A26" w:rsidRPr="0064581A" w14:paraId="3A161D52" w14:textId="77777777" w:rsidTr="00563576">
        <w:trPr>
          <w:trHeight w:val="453"/>
        </w:trPr>
        <w:tc>
          <w:tcPr>
            <w:tcW w:w="9064" w:type="dxa"/>
            <w:gridSpan w:val="3"/>
            <w:vAlign w:val="center"/>
          </w:tcPr>
          <w:p w14:paraId="2536959B" w14:textId="77777777" w:rsidR="00684A26" w:rsidRPr="0064581A" w:rsidRDefault="00E56E67" w:rsidP="00563576">
            <w:pPr>
              <w:jc w:val="center"/>
              <w:rPr>
                <w:rFonts w:ascii="Arial" w:hAnsi="Arial" w:cs="Arial"/>
                <w:sz w:val="24"/>
                <w:szCs w:val="24"/>
              </w:rPr>
            </w:pPr>
            <w:r w:rsidRPr="0064581A">
              <w:rPr>
                <w:rFonts w:ascii="Arial" w:hAnsi="Arial" w:cs="Arial"/>
                <w:sz w:val="24"/>
                <w:szCs w:val="24"/>
              </w:rPr>
              <w:t>LITERATURA</w:t>
            </w:r>
          </w:p>
        </w:tc>
      </w:tr>
      <w:tr w:rsidR="00684A26" w:rsidRPr="0064581A" w14:paraId="07CF5541" w14:textId="77777777">
        <w:trPr>
          <w:trHeight w:val="275"/>
        </w:trPr>
        <w:tc>
          <w:tcPr>
            <w:tcW w:w="3284" w:type="dxa"/>
          </w:tcPr>
          <w:p w14:paraId="7D6FAD99"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CATEGORIA</w:t>
            </w:r>
          </w:p>
        </w:tc>
        <w:tc>
          <w:tcPr>
            <w:tcW w:w="4234" w:type="dxa"/>
          </w:tcPr>
          <w:p w14:paraId="4063CC7B"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REQUISITOS</w:t>
            </w:r>
          </w:p>
        </w:tc>
        <w:tc>
          <w:tcPr>
            <w:tcW w:w="1546" w:type="dxa"/>
          </w:tcPr>
          <w:p w14:paraId="4FA854F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VALOR</w:t>
            </w:r>
          </w:p>
        </w:tc>
      </w:tr>
      <w:tr w:rsidR="00684A26" w:rsidRPr="0064581A" w14:paraId="7CDE56BF" w14:textId="77777777">
        <w:trPr>
          <w:trHeight w:val="952"/>
        </w:trPr>
        <w:tc>
          <w:tcPr>
            <w:tcW w:w="3284" w:type="dxa"/>
          </w:tcPr>
          <w:p w14:paraId="38065ED4" w14:textId="77777777" w:rsidR="00684A26" w:rsidRPr="0064581A" w:rsidRDefault="00684A26" w:rsidP="0064581A">
            <w:pPr>
              <w:jc w:val="both"/>
              <w:rPr>
                <w:rFonts w:ascii="Arial" w:hAnsi="Arial" w:cs="Arial"/>
                <w:sz w:val="24"/>
                <w:szCs w:val="24"/>
              </w:rPr>
            </w:pPr>
          </w:p>
          <w:p w14:paraId="6770B80A"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Contação de Estórias</w:t>
            </w:r>
          </w:p>
        </w:tc>
        <w:tc>
          <w:tcPr>
            <w:tcW w:w="4234" w:type="dxa"/>
          </w:tcPr>
          <w:p w14:paraId="6A514D5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Agente que desenvolva atividade de</w:t>
            </w:r>
          </w:p>
          <w:p w14:paraId="4C11108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contação</w:t>
            </w:r>
            <w:r w:rsidRPr="0064581A">
              <w:rPr>
                <w:rFonts w:ascii="Arial" w:hAnsi="Arial" w:cs="Arial"/>
                <w:sz w:val="24"/>
                <w:szCs w:val="24"/>
              </w:rPr>
              <w:tab/>
              <w:t>de</w:t>
            </w:r>
            <w:r w:rsidRPr="0064581A">
              <w:rPr>
                <w:rFonts w:ascii="Arial" w:hAnsi="Arial" w:cs="Arial"/>
                <w:sz w:val="24"/>
                <w:szCs w:val="24"/>
              </w:rPr>
              <w:tab/>
              <w:t>estórias,</w:t>
            </w:r>
            <w:r w:rsidRPr="0064581A">
              <w:rPr>
                <w:rFonts w:ascii="Arial" w:hAnsi="Arial" w:cs="Arial"/>
                <w:sz w:val="24"/>
                <w:szCs w:val="24"/>
              </w:rPr>
              <w:tab/>
              <w:t>com comprovação de atuação na área.</w:t>
            </w:r>
          </w:p>
        </w:tc>
        <w:tc>
          <w:tcPr>
            <w:tcW w:w="1546" w:type="dxa"/>
          </w:tcPr>
          <w:p w14:paraId="45B39934" w14:textId="77777777" w:rsidR="00684A26" w:rsidRPr="0064581A" w:rsidRDefault="00684A26" w:rsidP="0064581A">
            <w:pPr>
              <w:jc w:val="both"/>
              <w:rPr>
                <w:rFonts w:ascii="Arial" w:hAnsi="Arial" w:cs="Arial"/>
                <w:sz w:val="24"/>
                <w:szCs w:val="24"/>
              </w:rPr>
            </w:pPr>
          </w:p>
          <w:p w14:paraId="16094665" w14:textId="0D2B5AB3"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1.666,67</w:t>
            </w:r>
          </w:p>
        </w:tc>
      </w:tr>
      <w:tr w:rsidR="00684A26" w:rsidRPr="0064581A" w14:paraId="3E5C8AD0" w14:textId="77777777">
        <w:trPr>
          <w:trHeight w:val="2222"/>
        </w:trPr>
        <w:tc>
          <w:tcPr>
            <w:tcW w:w="3284" w:type="dxa"/>
          </w:tcPr>
          <w:p w14:paraId="78B2D738" w14:textId="77777777" w:rsidR="00684A26" w:rsidRPr="0064581A" w:rsidRDefault="00684A26" w:rsidP="0064581A">
            <w:pPr>
              <w:jc w:val="both"/>
              <w:rPr>
                <w:rFonts w:ascii="Arial" w:hAnsi="Arial" w:cs="Arial"/>
                <w:sz w:val="24"/>
                <w:szCs w:val="24"/>
              </w:rPr>
            </w:pPr>
          </w:p>
          <w:p w14:paraId="7FF766AB" w14:textId="77777777" w:rsidR="00684A26" w:rsidRPr="0064581A" w:rsidRDefault="00684A26" w:rsidP="0064581A">
            <w:pPr>
              <w:jc w:val="both"/>
              <w:rPr>
                <w:rFonts w:ascii="Arial" w:hAnsi="Arial" w:cs="Arial"/>
                <w:sz w:val="24"/>
                <w:szCs w:val="24"/>
              </w:rPr>
            </w:pPr>
          </w:p>
          <w:p w14:paraId="512A9A8B" w14:textId="77777777" w:rsidR="00684A26" w:rsidRPr="0064581A" w:rsidRDefault="00684A26" w:rsidP="0064581A">
            <w:pPr>
              <w:jc w:val="both"/>
              <w:rPr>
                <w:rFonts w:ascii="Arial" w:hAnsi="Arial" w:cs="Arial"/>
                <w:sz w:val="24"/>
                <w:szCs w:val="24"/>
              </w:rPr>
            </w:pPr>
          </w:p>
          <w:p w14:paraId="6A779A0A"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Declamação de Texto</w:t>
            </w:r>
          </w:p>
        </w:tc>
        <w:tc>
          <w:tcPr>
            <w:tcW w:w="4234" w:type="dxa"/>
          </w:tcPr>
          <w:p w14:paraId="095D5FC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que desenvolva performance de declamação de texto, prosa ou poesia, cabendo aqui as performances de slamers, poetas populares,</w:t>
            </w:r>
            <w:r w:rsidRPr="0064581A">
              <w:rPr>
                <w:rFonts w:ascii="Arial" w:hAnsi="Arial" w:cs="Arial"/>
                <w:sz w:val="24"/>
                <w:szCs w:val="24"/>
              </w:rPr>
              <w:tab/>
              <w:t>repentistas</w:t>
            </w:r>
            <w:r w:rsidRPr="0064581A">
              <w:rPr>
                <w:rFonts w:ascii="Arial" w:hAnsi="Arial" w:cs="Arial"/>
                <w:sz w:val="24"/>
                <w:szCs w:val="24"/>
              </w:rPr>
              <w:tab/>
              <w:t>e emboladores, com comprovação de</w:t>
            </w:r>
          </w:p>
          <w:p w14:paraId="5E302F9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atuação na área.</w:t>
            </w:r>
          </w:p>
        </w:tc>
        <w:tc>
          <w:tcPr>
            <w:tcW w:w="1546" w:type="dxa"/>
          </w:tcPr>
          <w:p w14:paraId="799E3C3F" w14:textId="77777777" w:rsidR="00684A26" w:rsidRPr="0064581A" w:rsidRDefault="00684A26" w:rsidP="0064581A">
            <w:pPr>
              <w:jc w:val="both"/>
              <w:rPr>
                <w:rFonts w:ascii="Arial" w:hAnsi="Arial" w:cs="Arial"/>
                <w:sz w:val="24"/>
                <w:szCs w:val="24"/>
              </w:rPr>
            </w:pPr>
          </w:p>
          <w:p w14:paraId="467A23EA" w14:textId="77777777" w:rsidR="00684A26" w:rsidRPr="0064581A" w:rsidRDefault="00684A26" w:rsidP="0064581A">
            <w:pPr>
              <w:jc w:val="both"/>
              <w:rPr>
                <w:rFonts w:ascii="Arial" w:hAnsi="Arial" w:cs="Arial"/>
                <w:sz w:val="24"/>
                <w:szCs w:val="24"/>
              </w:rPr>
            </w:pPr>
          </w:p>
          <w:p w14:paraId="56C0988E" w14:textId="77777777" w:rsidR="00684A26" w:rsidRPr="0064581A" w:rsidRDefault="00684A26" w:rsidP="0064581A">
            <w:pPr>
              <w:jc w:val="both"/>
              <w:rPr>
                <w:rFonts w:ascii="Arial" w:hAnsi="Arial" w:cs="Arial"/>
                <w:sz w:val="24"/>
                <w:szCs w:val="24"/>
              </w:rPr>
            </w:pPr>
          </w:p>
          <w:p w14:paraId="35A9638B" w14:textId="6EF35317"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1.166,67</w:t>
            </w:r>
          </w:p>
        </w:tc>
      </w:tr>
      <w:tr w:rsidR="00684A26" w:rsidRPr="0064581A" w14:paraId="3E6E6E1A" w14:textId="77777777" w:rsidTr="0036232A">
        <w:trPr>
          <w:trHeight w:val="453"/>
        </w:trPr>
        <w:tc>
          <w:tcPr>
            <w:tcW w:w="9064" w:type="dxa"/>
            <w:gridSpan w:val="3"/>
            <w:vAlign w:val="center"/>
          </w:tcPr>
          <w:p w14:paraId="7F4613B1" w14:textId="77777777" w:rsidR="00684A26" w:rsidRPr="0064581A" w:rsidRDefault="00E56E67" w:rsidP="0036232A">
            <w:pPr>
              <w:jc w:val="center"/>
              <w:rPr>
                <w:rFonts w:ascii="Arial" w:hAnsi="Arial" w:cs="Arial"/>
                <w:sz w:val="24"/>
                <w:szCs w:val="24"/>
              </w:rPr>
            </w:pPr>
            <w:r w:rsidRPr="0064581A">
              <w:rPr>
                <w:rFonts w:ascii="Arial" w:hAnsi="Arial" w:cs="Arial"/>
                <w:sz w:val="24"/>
                <w:szCs w:val="24"/>
              </w:rPr>
              <w:t>ARTES VISUAIS</w:t>
            </w:r>
          </w:p>
        </w:tc>
      </w:tr>
      <w:tr w:rsidR="00684A26" w:rsidRPr="0064581A" w14:paraId="477DA72B" w14:textId="77777777" w:rsidTr="0036232A">
        <w:trPr>
          <w:trHeight w:val="275"/>
        </w:trPr>
        <w:tc>
          <w:tcPr>
            <w:tcW w:w="3284" w:type="dxa"/>
            <w:vAlign w:val="center"/>
          </w:tcPr>
          <w:p w14:paraId="2D82BE94" w14:textId="77777777" w:rsidR="00684A26" w:rsidRPr="0064581A" w:rsidRDefault="00E56E67" w:rsidP="0036232A">
            <w:pPr>
              <w:jc w:val="center"/>
              <w:rPr>
                <w:rFonts w:ascii="Arial" w:hAnsi="Arial" w:cs="Arial"/>
                <w:sz w:val="24"/>
                <w:szCs w:val="24"/>
              </w:rPr>
            </w:pPr>
            <w:r w:rsidRPr="0064581A">
              <w:rPr>
                <w:rFonts w:ascii="Arial" w:hAnsi="Arial" w:cs="Arial"/>
                <w:sz w:val="24"/>
                <w:szCs w:val="24"/>
              </w:rPr>
              <w:t>CATEGORIA</w:t>
            </w:r>
          </w:p>
        </w:tc>
        <w:tc>
          <w:tcPr>
            <w:tcW w:w="4234" w:type="dxa"/>
            <w:vAlign w:val="center"/>
          </w:tcPr>
          <w:p w14:paraId="0BD5F329" w14:textId="77777777" w:rsidR="00684A26" w:rsidRPr="0064581A" w:rsidRDefault="00E56E67" w:rsidP="0036232A">
            <w:pPr>
              <w:jc w:val="center"/>
              <w:rPr>
                <w:rFonts w:ascii="Arial" w:hAnsi="Arial" w:cs="Arial"/>
                <w:sz w:val="24"/>
                <w:szCs w:val="24"/>
              </w:rPr>
            </w:pPr>
            <w:r w:rsidRPr="0064581A">
              <w:rPr>
                <w:rFonts w:ascii="Arial" w:hAnsi="Arial" w:cs="Arial"/>
                <w:sz w:val="24"/>
                <w:szCs w:val="24"/>
              </w:rPr>
              <w:t>REQUISITOS</w:t>
            </w:r>
          </w:p>
        </w:tc>
        <w:tc>
          <w:tcPr>
            <w:tcW w:w="1546" w:type="dxa"/>
            <w:vAlign w:val="center"/>
          </w:tcPr>
          <w:p w14:paraId="29DE12A2" w14:textId="77777777" w:rsidR="00684A26" w:rsidRPr="0064581A" w:rsidRDefault="00E56E67" w:rsidP="0036232A">
            <w:pPr>
              <w:jc w:val="center"/>
              <w:rPr>
                <w:rFonts w:ascii="Arial" w:hAnsi="Arial" w:cs="Arial"/>
                <w:sz w:val="24"/>
                <w:szCs w:val="24"/>
              </w:rPr>
            </w:pPr>
            <w:r w:rsidRPr="0064581A">
              <w:rPr>
                <w:rFonts w:ascii="Arial" w:hAnsi="Arial" w:cs="Arial"/>
                <w:sz w:val="24"/>
                <w:szCs w:val="24"/>
              </w:rPr>
              <w:t>VALOR</w:t>
            </w:r>
          </w:p>
        </w:tc>
      </w:tr>
      <w:tr w:rsidR="00684A26" w:rsidRPr="0064581A" w14:paraId="638C06F8" w14:textId="77777777">
        <w:trPr>
          <w:trHeight w:val="1588"/>
        </w:trPr>
        <w:tc>
          <w:tcPr>
            <w:tcW w:w="3284" w:type="dxa"/>
          </w:tcPr>
          <w:p w14:paraId="3A83000D" w14:textId="77777777" w:rsidR="00684A26" w:rsidRPr="0064581A" w:rsidRDefault="00684A26" w:rsidP="0064581A">
            <w:pPr>
              <w:jc w:val="both"/>
              <w:rPr>
                <w:rFonts w:ascii="Arial" w:hAnsi="Arial" w:cs="Arial"/>
                <w:sz w:val="24"/>
                <w:szCs w:val="24"/>
              </w:rPr>
            </w:pPr>
          </w:p>
          <w:p w14:paraId="4EA5CDFC" w14:textId="77777777" w:rsidR="00684A26" w:rsidRPr="0064581A" w:rsidRDefault="00684A26" w:rsidP="0064581A">
            <w:pPr>
              <w:jc w:val="both"/>
              <w:rPr>
                <w:rFonts w:ascii="Arial" w:hAnsi="Arial" w:cs="Arial"/>
                <w:sz w:val="24"/>
                <w:szCs w:val="24"/>
              </w:rPr>
            </w:pPr>
          </w:p>
          <w:p w14:paraId="49DC1F8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Grafitagem</w:t>
            </w:r>
          </w:p>
        </w:tc>
        <w:tc>
          <w:tcPr>
            <w:tcW w:w="4234" w:type="dxa"/>
          </w:tcPr>
          <w:p w14:paraId="1CB255DD"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ou grupo que desenvolva performance com a arte do graffiti, um dos elementos da cultura hip-hop. A grafitagem consiste em intervenções</w:t>
            </w:r>
          </w:p>
          <w:p w14:paraId="0094AE4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visuais feitas com latas de spray.</w:t>
            </w:r>
          </w:p>
        </w:tc>
        <w:tc>
          <w:tcPr>
            <w:tcW w:w="1546" w:type="dxa"/>
          </w:tcPr>
          <w:p w14:paraId="62EE3C45" w14:textId="77777777" w:rsidR="00684A26" w:rsidRPr="0064581A" w:rsidRDefault="00684A26" w:rsidP="0064581A">
            <w:pPr>
              <w:jc w:val="both"/>
              <w:rPr>
                <w:rFonts w:ascii="Arial" w:hAnsi="Arial" w:cs="Arial"/>
                <w:sz w:val="24"/>
                <w:szCs w:val="24"/>
              </w:rPr>
            </w:pPr>
          </w:p>
          <w:p w14:paraId="688B0D8A" w14:textId="77777777" w:rsidR="00684A26" w:rsidRPr="0064581A" w:rsidRDefault="00684A26" w:rsidP="0064581A">
            <w:pPr>
              <w:jc w:val="both"/>
              <w:rPr>
                <w:rFonts w:ascii="Arial" w:hAnsi="Arial" w:cs="Arial"/>
                <w:sz w:val="24"/>
                <w:szCs w:val="24"/>
              </w:rPr>
            </w:pPr>
          </w:p>
          <w:p w14:paraId="399350B5" w14:textId="2080719D"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3.000,00</w:t>
            </w:r>
          </w:p>
        </w:tc>
      </w:tr>
      <w:tr w:rsidR="00684A26" w:rsidRPr="0064581A" w14:paraId="5B49CD23" w14:textId="77777777">
        <w:trPr>
          <w:trHeight w:val="1902"/>
        </w:trPr>
        <w:tc>
          <w:tcPr>
            <w:tcW w:w="3284" w:type="dxa"/>
          </w:tcPr>
          <w:p w14:paraId="44413479" w14:textId="77777777" w:rsidR="00684A26" w:rsidRPr="0064581A" w:rsidRDefault="00684A26" w:rsidP="0064581A">
            <w:pPr>
              <w:jc w:val="both"/>
              <w:rPr>
                <w:rFonts w:ascii="Arial" w:hAnsi="Arial" w:cs="Arial"/>
                <w:sz w:val="24"/>
                <w:szCs w:val="24"/>
              </w:rPr>
            </w:pPr>
          </w:p>
          <w:p w14:paraId="1486D9F4" w14:textId="77777777" w:rsidR="00684A26" w:rsidRPr="0064581A" w:rsidRDefault="00684A26" w:rsidP="0064581A">
            <w:pPr>
              <w:jc w:val="both"/>
              <w:rPr>
                <w:rFonts w:ascii="Arial" w:hAnsi="Arial" w:cs="Arial"/>
                <w:sz w:val="24"/>
                <w:szCs w:val="24"/>
              </w:rPr>
            </w:pPr>
          </w:p>
          <w:p w14:paraId="146430DF"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Muralismo</w:t>
            </w:r>
          </w:p>
        </w:tc>
        <w:tc>
          <w:tcPr>
            <w:tcW w:w="4234" w:type="dxa"/>
          </w:tcPr>
          <w:p w14:paraId="62B39C9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ou grupo que desenvolva performance de pintura de murais, geralmente executada sobre uma parede, diretamente na sua superfície, como um painel montado</w:t>
            </w:r>
          </w:p>
          <w:p w14:paraId="1F8A8AC5"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para uma exposição permanente.</w:t>
            </w:r>
          </w:p>
        </w:tc>
        <w:tc>
          <w:tcPr>
            <w:tcW w:w="1546" w:type="dxa"/>
          </w:tcPr>
          <w:p w14:paraId="20FA7977" w14:textId="77777777" w:rsidR="00684A26" w:rsidRPr="0064581A" w:rsidRDefault="00684A26" w:rsidP="0064581A">
            <w:pPr>
              <w:jc w:val="both"/>
              <w:rPr>
                <w:rFonts w:ascii="Arial" w:hAnsi="Arial" w:cs="Arial"/>
                <w:sz w:val="24"/>
                <w:szCs w:val="24"/>
              </w:rPr>
            </w:pPr>
          </w:p>
          <w:p w14:paraId="44129229" w14:textId="77777777" w:rsidR="00684A26" w:rsidRPr="0064581A" w:rsidRDefault="00684A26" w:rsidP="0064581A">
            <w:pPr>
              <w:jc w:val="both"/>
              <w:rPr>
                <w:rFonts w:ascii="Arial" w:hAnsi="Arial" w:cs="Arial"/>
                <w:sz w:val="24"/>
                <w:szCs w:val="24"/>
              </w:rPr>
            </w:pPr>
          </w:p>
          <w:p w14:paraId="177E171F" w14:textId="1C4F5FE3" w:rsidR="00684A26" w:rsidRPr="0064581A" w:rsidRDefault="00B91971" w:rsidP="0064581A">
            <w:pPr>
              <w:jc w:val="both"/>
              <w:rPr>
                <w:rFonts w:ascii="Arial" w:hAnsi="Arial" w:cs="Arial"/>
                <w:sz w:val="24"/>
                <w:szCs w:val="24"/>
              </w:rPr>
            </w:pPr>
            <w:r>
              <w:rPr>
                <w:rFonts w:ascii="Arial" w:hAnsi="Arial" w:cs="Arial"/>
                <w:sz w:val="24"/>
                <w:szCs w:val="24"/>
              </w:rPr>
              <w:t xml:space="preserve"> </w:t>
            </w:r>
            <w:r w:rsidR="00E56E67" w:rsidRPr="0064581A">
              <w:rPr>
                <w:rFonts w:ascii="Arial" w:hAnsi="Arial" w:cs="Arial"/>
                <w:sz w:val="24"/>
                <w:szCs w:val="24"/>
              </w:rPr>
              <w:t xml:space="preserve">R$ </w:t>
            </w:r>
            <w:r>
              <w:rPr>
                <w:rFonts w:ascii="Arial" w:hAnsi="Arial" w:cs="Arial"/>
                <w:sz w:val="24"/>
                <w:szCs w:val="24"/>
              </w:rPr>
              <w:t>5.500,00</w:t>
            </w:r>
          </w:p>
        </w:tc>
      </w:tr>
      <w:tr w:rsidR="00684A26" w:rsidRPr="0064581A" w14:paraId="1BC4F500" w14:textId="77777777">
        <w:trPr>
          <w:trHeight w:val="1905"/>
        </w:trPr>
        <w:tc>
          <w:tcPr>
            <w:tcW w:w="3284" w:type="dxa"/>
          </w:tcPr>
          <w:p w14:paraId="394F9F7E" w14:textId="77777777" w:rsidR="00684A26" w:rsidRPr="0064581A" w:rsidRDefault="00684A26" w:rsidP="0064581A">
            <w:pPr>
              <w:jc w:val="both"/>
              <w:rPr>
                <w:rFonts w:ascii="Arial" w:hAnsi="Arial" w:cs="Arial"/>
                <w:sz w:val="24"/>
                <w:szCs w:val="24"/>
              </w:rPr>
            </w:pPr>
          </w:p>
          <w:p w14:paraId="3EA66E34" w14:textId="77777777" w:rsidR="00684A26" w:rsidRPr="0064581A" w:rsidRDefault="00684A26" w:rsidP="0064581A">
            <w:pPr>
              <w:jc w:val="both"/>
              <w:rPr>
                <w:rFonts w:ascii="Arial" w:hAnsi="Arial" w:cs="Arial"/>
                <w:sz w:val="24"/>
                <w:szCs w:val="24"/>
              </w:rPr>
            </w:pPr>
          </w:p>
          <w:p w14:paraId="11DE9B08"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Pintura ao vivo</w:t>
            </w:r>
          </w:p>
        </w:tc>
        <w:tc>
          <w:tcPr>
            <w:tcW w:w="4234" w:type="dxa"/>
          </w:tcPr>
          <w:p w14:paraId="23EE491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que desenvolva performance de artes visuais ao vivo com material e em suporte diversificados, podendo integrar outras apresentações artísticas que ocorram enquanto a</w:t>
            </w:r>
          </w:p>
          <w:p w14:paraId="0776C044"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pintura é feita.</w:t>
            </w:r>
          </w:p>
        </w:tc>
        <w:tc>
          <w:tcPr>
            <w:tcW w:w="1546" w:type="dxa"/>
          </w:tcPr>
          <w:p w14:paraId="71BA9A10" w14:textId="77777777" w:rsidR="00684A26" w:rsidRPr="0064581A" w:rsidRDefault="00684A26" w:rsidP="0064581A">
            <w:pPr>
              <w:jc w:val="both"/>
              <w:rPr>
                <w:rFonts w:ascii="Arial" w:hAnsi="Arial" w:cs="Arial"/>
                <w:sz w:val="24"/>
                <w:szCs w:val="24"/>
              </w:rPr>
            </w:pPr>
          </w:p>
          <w:p w14:paraId="1EB53BD8" w14:textId="77777777" w:rsidR="00684A26" w:rsidRPr="0064581A" w:rsidRDefault="00684A26" w:rsidP="0064581A">
            <w:pPr>
              <w:jc w:val="both"/>
              <w:rPr>
                <w:rFonts w:ascii="Arial" w:hAnsi="Arial" w:cs="Arial"/>
                <w:sz w:val="24"/>
                <w:szCs w:val="24"/>
              </w:rPr>
            </w:pPr>
          </w:p>
          <w:p w14:paraId="29C593D4" w14:textId="649CFB0A"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2.766,67</w:t>
            </w:r>
          </w:p>
        </w:tc>
      </w:tr>
      <w:tr w:rsidR="00684A26" w:rsidRPr="0064581A" w14:paraId="5230F553" w14:textId="77777777">
        <w:trPr>
          <w:trHeight w:val="1269"/>
        </w:trPr>
        <w:tc>
          <w:tcPr>
            <w:tcW w:w="3284" w:type="dxa"/>
          </w:tcPr>
          <w:p w14:paraId="6DF7B154" w14:textId="77777777" w:rsidR="00684A26" w:rsidRPr="0064581A" w:rsidRDefault="00684A26" w:rsidP="0064581A">
            <w:pPr>
              <w:jc w:val="both"/>
              <w:rPr>
                <w:rFonts w:ascii="Arial" w:hAnsi="Arial" w:cs="Arial"/>
                <w:sz w:val="24"/>
                <w:szCs w:val="24"/>
              </w:rPr>
            </w:pPr>
          </w:p>
          <w:p w14:paraId="525AC36C"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Pintura corporal</w:t>
            </w:r>
          </w:p>
        </w:tc>
        <w:tc>
          <w:tcPr>
            <w:tcW w:w="4234" w:type="dxa"/>
          </w:tcPr>
          <w:p w14:paraId="7F07F340"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Artista que desenvolva performance de pintura corporal. Intervenções estéticas feitas diretamente na pele,</w:t>
            </w:r>
          </w:p>
          <w:p w14:paraId="6F0BE977"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com uso de material apropriado.</w:t>
            </w:r>
          </w:p>
        </w:tc>
        <w:tc>
          <w:tcPr>
            <w:tcW w:w="1546" w:type="dxa"/>
          </w:tcPr>
          <w:p w14:paraId="370866F4" w14:textId="77777777" w:rsidR="00684A26" w:rsidRPr="0064581A" w:rsidRDefault="00684A26" w:rsidP="0064581A">
            <w:pPr>
              <w:jc w:val="both"/>
              <w:rPr>
                <w:rFonts w:ascii="Arial" w:hAnsi="Arial" w:cs="Arial"/>
                <w:sz w:val="24"/>
                <w:szCs w:val="24"/>
              </w:rPr>
            </w:pPr>
          </w:p>
          <w:p w14:paraId="586267B2" w14:textId="7FBEC7D9" w:rsidR="00684A26" w:rsidRPr="0064581A" w:rsidRDefault="00E56E67" w:rsidP="0064581A">
            <w:pPr>
              <w:jc w:val="both"/>
              <w:rPr>
                <w:rFonts w:ascii="Arial" w:hAnsi="Arial" w:cs="Arial"/>
                <w:sz w:val="24"/>
                <w:szCs w:val="24"/>
              </w:rPr>
            </w:pPr>
            <w:r w:rsidRPr="0064581A">
              <w:rPr>
                <w:rFonts w:ascii="Arial" w:hAnsi="Arial" w:cs="Arial"/>
                <w:sz w:val="24"/>
                <w:szCs w:val="24"/>
              </w:rPr>
              <w:t xml:space="preserve">R$ </w:t>
            </w:r>
            <w:r w:rsidR="00B91971">
              <w:rPr>
                <w:rFonts w:ascii="Arial" w:hAnsi="Arial" w:cs="Arial"/>
                <w:sz w:val="24"/>
                <w:szCs w:val="24"/>
              </w:rPr>
              <w:t>666,67</w:t>
            </w:r>
          </w:p>
        </w:tc>
      </w:tr>
    </w:tbl>
    <w:p w14:paraId="3B404CF1" w14:textId="77777777" w:rsidR="00684A26" w:rsidRPr="0064581A" w:rsidRDefault="00684A26" w:rsidP="0064581A">
      <w:pPr>
        <w:jc w:val="both"/>
        <w:rPr>
          <w:rFonts w:ascii="Arial" w:hAnsi="Arial" w:cs="Arial"/>
          <w:sz w:val="24"/>
          <w:szCs w:val="24"/>
        </w:rPr>
      </w:pPr>
    </w:p>
    <w:p w14:paraId="2CD48096" w14:textId="787798BB" w:rsidR="00684A26" w:rsidRPr="0064581A" w:rsidRDefault="00F20026" w:rsidP="0064581A">
      <w:pPr>
        <w:jc w:val="both"/>
        <w:rPr>
          <w:rFonts w:ascii="Arial" w:hAnsi="Arial" w:cs="Arial"/>
          <w:sz w:val="24"/>
          <w:szCs w:val="24"/>
        </w:rPr>
      </w:pPr>
      <w:r w:rsidRPr="00DD423A">
        <w:rPr>
          <w:rFonts w:ascii="Arial" w:hAnsi="Arial" w:cs="Arial"/>
          <w:b/>
          <w:bCs/>
          <w:sz w:val="24"/>
          <w:szCs w:val="24"/>
        </w:rPr>
        <w:t>12.3.</w:t>
      </w:r>
      <w:r>
        <w:rPr>
          <w:rFonts w:ascii="Arial" w:hAnsi="Arial" w:cs="Arial"/>
          <w:sz w:val="24"/>
          <w:szCs w:val="24"/>
        </w:rPr>
        <w:t xml:space="preserve"> </w:t>
      </w:r>
      <w:r w:rsidR="00E56E67" w:rsidRPr="0064581A">
        <w:rPr>
          <w:rFonts w:ascii="Arial" w:hAnsi="Arial" w:cs="Arial"/>
          <w:sz w:val="24"/>
          <w:szCs w:val="24"/>
        </w:rPr>
        <w:t>Todas as apresentações deverão ter duração mínima de 60 (sessenta) minutos e máxima de 120 (cento e vinte) minutos.</w:t>
      </w:r>
    </w:p>
    <w:p w14:paraId="6F55B575" w14:textId="68A02FBD" w:rsidR="00684A26" w:rsidRDefault="001D4E26" w:rsidP="0064581A">
      <w:pPr>
        <w:jc w:val="both"/>
        <w:rPr>
          <w:rFonts w:ascii="Arial" w:hAnsi="Arial" w:cs="Arial"/>
          <w:sz w:val="24"/>
          <w:szCs w:val="24"/>
        </w:rPr>
      </w:pPr>
      <w:r w:rsidRPr="00DD423A">
        <w:rPr>
          <w:rFonts w:ascii="Arial" w:hAnsi="Arial" w:cs="Arial"/>
          <w:b/>
          <w:bCs/>
          <w:sz w:val="24"/>
          <w:szCs w:val="24"/>
        </w:rPr>
        <w:t>12.4.</w:t>
      </w:r>
      <w:r>
        <w:rPr>
          <w:rFonts w:ascii="Arial" w:hAnsi="Arial" w:cs="Arial"/>
          <w:sz w:val="24"/>
          <w:szCs w:val="24"/>
        </w:rPr>
        <w:t xml:space="preserve"> </w:t>
      </w:r>
      <w:r w:rsidR="00E56E67" w:rsidRPr="0064581A">
        <w:rPr>
          <w:rFonts w:ascii="Arial" w:hAnsi="Arial" w:cs="Arial"/>
          <w:sz w:val="24"/>
          <w:szCs w:val="24"/>
        </w:rPr>
        <w:t xml:space="preserve">Do valor pago aos contratados serão deduzidos os impostos </w:t>
      </w:r>
      <w:r>
        <w:rPr>
          <w:rFonts w:ascii="Arial" w:hAnsi="Arial" w:cs="Arial"/>
          <w:sz w:val="24"/>
          <w:szCs w:val="24"/>
        </w:rPr>
        <w:t>legais devidos</w:t>
      </w:r>
      <w:r w:rsidR="00E56E67" w:rsidRPr="0064581A">
        <w:rPr>
          <w:rFonts w:ascii="Arial" w:hAnsi="Arial" w:cs="Arial"/>
          <w:sz w:val="24"/>
          <w:szCs w:val="24"/>
        </w:rPr>
        <w:t>.</w:t>
      </w:r>
    </w:p>
    <w:p w14:paraId="64546244" w14:textId="77777777" w:rsidR="001D4E26" w:rsidRPr="0064581A" w:rsidRDefault="001D4E26" w:rsidP="0064581A">
      <w:pPr>
        <w:jc w:val="both"/>
        <w:rPr>
          <w:rFonts w:ascii="Arial" w:hAnsi="Arial" w:cs="Arial"/>
          <w:sz w:val="24"/>
          <w:szCs w:val="24"/>
        </w:rPr>
      </w:pPr>
    </w:p>
    <w:p w14:paraId="461F47D5" w14:textId="7EC46348" w:rsidR="00684A26" w:rsidRPr="001D4E26" w:rsidRDefault="001D4E26" w:rsidP="0064581A">
      <w:pPr>
        <w:jc w:val="both"/>
        <w:rPr>
          <w:rFonts w:ascii="Arial" w:hAnsi="Arial" w:cs="Arial"/>
          <w:b/>
          <w:bCs/>
          <w:sz w:val="24"/>
          <w:szCs w:val="24"/>
        </w:rPr>
      </w:pPr>
      <w:r>
        <w:rPr>
          <w:rFonts w:ascii="Arial" w:hAnsi="Arial" w:cs="Arial"/>
          <w:b/>
          <w:bCs/>
          <w:sz w:val="24"/>
          <w:szCs w:val="24"/>
        </w:rPr>
        <w:t xml:space="preserve">13. </w:t>
      </w:r>
      <w:r w:rsidR="00E56E67" w:rsidRPr="001D4E26">
        <w:rPr>
          <w:rFonts w:ascii="Arial" w:hAnsi="Arial" w:cs="Arial"/>
          <w:b/>
          <w:bCs/>
          <w:sz w:val="24"/>
          <w:szCs w:val="24"/>
        </w:rPr>
        <w:t>DA AVALIAÇÃO DO SERVIÇO PRESTADO</w:t>
      </w:r>
    </w:p>
    <w:p w14:paraId="0EFBD5A5" w14:textId="77777777" w:rsidR="001D4E26" w:rsidRPr="0064581A" w:rsidRDefault="001D4E26" w:rsidP="0064581A">
      <w:pPr>
        <w:jc w:val="both"/>
        <w:rPr>
          <w:rFonts w:ascii="Arial" w:hAnsi="Arial" w:cs="Arial"/>
          <w:sz w:val="24"/>
          <w:szCs w:val="24"/>
        </w:rPr>
      </w:pPr>
    </w:p>
    <w:p w14:paraId="391399CF" w14:textId="4A338A42" w:rsidR="00684A26" w:rsidRDefault="001D4E26" w:rsidP="0064581A">
      <w:pPr>
        <w:jc w:val="both"/>
        <w:rPr>
          <w:rFonts w:ascii="Arial" w:hAnsi="Arial" w:cs="Arial"/>
          <w:sz w:val="24"/>
          <w:szCs w:val="24"/>
        </w:rPr>
      </w:pPr>
      <w:r w:rsidRPr="00DD423A">
        <w:rPr>
          <w:rFonts w:ascii="Arial" w:hAnsi="Arial" w:cs="Arial"/>
          <w:b/>
          <w:bCs/>
          <w:sz w:val="24"/>
          <w:szCs w:val="24"/>
        </w:rPr>
        <w:t>13.1.</w:t>
      </w:r>
      <w:r>
        <w:rPr>
          <w:rFonts w:ascii="Arial" w:hAnsi="Arial" w:cs="Arial"/>
          <w:sz w:val="24"/>
          <w:szCs w:val="24"/>
        </w:rPr>
        <w:t xml:space="preserve"> </w:t>
      </w:r>
      <w:r w:rsidR="00E56E67" w:rsidRPr="0064581A">
        <w:rPr>
          <w:rFonts w:ascii="Arial" w:hAnsi="Arial" w:cs="Arial"/>
          <w:sz w:val="24"/>
          <w:szCs w:val="24"/>
        </w:rPr>
        <w:t>A avaliação do serviço prestado será realizada pela Fundação Municipal de Cultura, Esporte e Lazer Garibaldi Brasil, por meio do fiscal do contrato, que elaborará relatório.</w:t>
      </w:r>
    </w:p>
    <w:p w14:paraId="364BDE18" w14:textId="77777777" w:rsidR="001D4E26" w:rsidRPr="0064581A" w:rsidRDefault="001D4E26" w:rsidP="0064581A">
      <w:pPr>
        <w:jc w:val="both"/>
        <w:rPr>
          <w:rFonts w:ascii="Arial" w:hAnsi="Arial" w:cs="Arial"/>
          <w:sz w:val="24"/>
          <w:szCs w:val="24"/>
        </w:rPr>
      </w:pPr>
    </w:p>
    <w:p w14:paraId="40007576" w14:textId="6CB07B6A" w:rsidR="00684A26" w:rsidRPr="001D4E26" w:rsidRDefault="001D4E26" w:rsidP="0064581A">
      <w:pPr>
        <w:jc w:val="both"/>
        <w:rPr>
          <w:rFonts w:ascii="Arial" w:hAnsi="Arial" w:cs="Arial"/>
          <w:b/>
          <w:bCs/>
          <w:sz w:val="24"/>
          <w:szCs w:val="24"/>
        </w:rPr>
      </w:pPr>
      <w:r w:rsidRPr="001D4E26">
        <w:rPr>
          <w:rFonts w:ascii="Arial" w:hAnsi="Arial" w:cs="Arial"/>
          <w:b/>
          <w:bCs/>
          <w:sz w:val="24"/>
          <w:szCs w:val="24"/>
        </w:rPr>
        <w:t xml:space="preserve">14. </w:t>
      </w:r>
      <w:r w:rsidR="00E56E67" w:rsidRPr="001D4E26">
        <w:rPr>
          <w:rFonts w:ascii="Arial" w:hAnsi="Arial" w:cs="Arial"/>
          <w:b/>
          <w:bCs/>
          <w:sz w:val="24"/>
          <w:szCs w:val="24"/>
        </w:rPr>
        <w:t>DA RESCISÃO</w:t>
      </w:r>
    </w:p>
    <w:p w14:paraId="2540117D" w14:textId="77777777" w:rsidR="001D4E26" w:rsidRPr="0064581A" w:rsidRDefault="001D4E26" w:rsidP="0064581A">
      <w:pPr>
        <w:jc w:val="both"/>
        <w:rPr>
          <w:rFonts w:ascii="Arial" w:hAnsi="Arial" w:cs="Arial"/>
          <w:sz w:val="24"/>
          <w:szCs w:val="24"/>
        </w:rPr>
      </w:pPr>
    </w:p>
    <w:p w14:paraId="6CA712D8" w14:textId="20669374" w:rsidR="00684A26" w:rsidRPr="0064581A" w:rsidRDefault="001D4E26" w:rsidP="0064581A">
      <w:pPr>
        <w:jc w:val="both"/>
        <w:rPr>
          <w:rFonts w:ascii="Arial" w:hAnsi="Arial" w:cs="Arial"/>
          <w:sz w:val="24"/>
          <w:szCs w:val="24"/>
        </w:rPr>
      </w:pPr>
      <w:r w:rsidRPr="00DD423A">
        <w:rPr>
          <w:rFonts w:ascii="Arial" w:hAnsi="Arial" w:cs="Arial"/>
          <w:b/>
          <w:bCs/>
          <w:sz w:val="24"/>
          <w:szCs w:val="24"/>
        </w:rPr>
        <w:t>14.1.</w:t>
      </w:r>
      <w:r>
        <w:rPr>
          <w:rFonts w:ascii="Arial" w:hAnsi="Arial" w:cs="Arial"/>
          <w:sz w:val="24"/>
          <w:szCs w:val="24"/>
        </w:rPr>
        <w:t xml:space="preserve"> </w:t>
      </w:r>
      <w:r w:rsidR="00E56E67" w:rsidRPr="0064581A">
        <w:rPr>
          <w:rFonts w:ascii="Arial" w:hAnsi="Arial" w:cs="Arial"/>
          <w:sz w:val="24"/>
          <w:szCs w:val="24"/>
        </w:rPr>
        <w:t xml:space="preserve">A inexecução do Contrato de Prestação de Serviço total, ensejará a sua rescisão e demais consequências </w:t>
      </w:r>
      <w:r w:rsidR="00370D8A">
        <w:rPr>
          <w:rFonts w:ascii="Arial" w:hAnsi="Arial" w:cs="Arial"/>
          <w:sz w:val="24"/>
          <w:szCs w:val="24"/>
        </w:rPr>
        <w:t xml:space="preserve">legais </w:t>
      </w:r>
      <w:r w:rsidR="00E56E67" w:rsidRPr="0064581A">
        <w:rPr>
          <w:rFonts w:ascii="Arial" w:hAnsi="Arial" w:cs="Arial"/>
          <w:sz w:val="24"/>
          <w:szCs w:val="24"/>
        </w:rPr>
        <w:t>previstas neste edital, no contrato e na Lei nº. 8.666/93.</w:t>
      </w:r>
    </w:p>
    <w:p w14:paraId="608AE6A5" w14:textId="0E8C6EC0" w:rsidR="00684A26" w:rsidRPr="0064581A" w:rsidRDefault="00370D8A" w:rsidP="0064581A">
      <w:pPr>
        <w:jc w:val="both"/>
        <w:rPr>
          <w:rFonts w:ascii="Arial" w:hAnsi="Arial" w:cs="Arial"/>
          <w:sz w:val="24"/>
          <w:szCs w:val="24"/>
        </w:rPr>
      </w:pPr>
      <w:r w:rsidRPr="00DD423A">
        <w:rPr>
          <w:rFonts w:ascii="Arial" w:hAnsi="Arial" w:cs="Arial"/>
          <w:b/>
          <w:bCs/>
          <w:sz w:val="24"/>
          <w:szCs w:val="24"/>
        </w:rPr>
        <w:t>14.2.</w:t>
      </w:r>
      <w:r>
        <w:rPr>
          <w:rFonts w:ascii="Arial" w:hAnsi="Arial" w:cs="Arial"/>
          <w:sz w:val="24"/>
          <w:szCs w:val="24"/>
        </w:rPr>
        <w:t xml:space="preserve"> </w:t>
      </w:r>
      <w:r w:rsidR="00E56E67" w:rsidRPr="0064581A">
        <w:rPr>
          <w:rFonts w:ascii="Arial" w:hAnsi="Arial" w:cs="Arial"/>
          <w:sz w:val="24"/>
          <w:szCs w:val="24"/>
        </w:rPr>
        <w:t xml:space="preserve">A rescisão poderá ser determinada, por ato unilateral e escrito do Contratante, nos </w:t>
      </w:r>
      <w:r w:rsidR="00E56E67" w:rsidRPr="0064581A">
        <w:rPr>
          <w:rFonts w:ascii="Arial" w:hAnsi="Arial" w:cs="Arial"/>
          <w:sz w:val="24"/>
          <w:szCs w:val="24"/>
        </w:rPr>
        <w:lastRenderedPageBreak/>
        <w:t>casos enumerados nos incisos I a XII e XVII da Lei nº. 8.666/93.</w:t>
      </w:r>
    </w:p>
    <w:p w14:paraId="4BBF43A6" w14:textId="019CA7C5" w:rsidR="00684A26" w:rsidRDefault="00370D8A" w:rsidP="0064581A">
      <w:pPr>
        <w:jc w:val="both"/>
        <w:rPr>
          <w:rFonts w:ascii="Arial" w:hAnsi="Arial" w:cs="Arial"/>
          <w:sz w:val="24"/>
          <w:szCs w:val="24"/>
        </w:rPr>
      </w:pPr>
      <w:r>
        <w:rPr>
          <w:rFonts w:ascii="Arial" w:hAnsi="Arial" w:cs="Arial"/>
          <w:sz w:val="24"/>
          <w:szCs w:val="24"/>
        </w:rPr>
        <w:t xml:space="preserve">14.3. </w:t>
      </w:r>
      <w:r w:rsidR="00E56E67" w:rsidRPr="0064581A">
        <w:rPr>
          <w:rFonts w:ascii="Arial" w:hAnsi="Arial" w:cs="Arial"/>
          <w:sz w:val="24"/>
          <w:szCs w:val="24"/>
        </w:rPr>
        <w:t xml:space="preserve">A rescisão do Contrato de Prestação de Serviços implica </w:t>
      </w:r>
      <w:r>
        <w:rPr>
          <w:rFonts w:ascii="Arial" w:hAnsi="Arial" w:cs="Arial"/>
          <w:sz w:val="24"/>
          <w:szCs w:val="24"/>
        </w:rPr>
        <w:t>n</w:t>
      </w:r>
      <w:r w:rsidR="00E56E67" w:rsidRPr="0064581A">
        <w:rPr>
          <w:rFonts w:ascii="Arial" w:hAnsi="Arial" w:cs="Arial"/>
          <w:sz w:val="24"/>
          <w:szCs w:val="24"/>
        </w:rPr>
        <w:t>o descredenciamento.</w:t>
      </w:r>
    </w:p>
    <w:p w14:paraId="09E71506" w14:textId="77777777" w:rsidR="00370D8A" w:rsidRPr="0064581A" w:rsidRDefault="00370D8A" w:rsidP="0064581A">
      <w:pPr>
        <w:jc w:val="both"/>
        <w:rPr>
          <w:rFonts w:ascii="Arial" w:hAnsi="Arial" w:cs="Arial"/>
          <w:sz w:val="24"/>
          <w:szCs w:val="24"/>
        </w:rPr>
      </w:pPr>
    </w:p>
    <w:p w14:paraId="03930CE0" w14:textId="2AB81D10" w:rsidR="00684A26" w:rsidRPr="00370D8A" w:rsidRDefault="00370D8A" w:rsidP="0064581A">
      <w:pPr>
        <w:jc w:val="both"/>
        <w:rPr>
          <w:rFonts w:ascii="Arial" w:hAnsi="Arial" w:cs="Arial"/>
          <w:b/>
          <w:bCs/>
          <w:sz w:val="24"/>
          <w:szCs w:val="24"/>
        </w:rPr>
      </w:pPr>
      <w:r w:rsidRPr="00370D8A">
        <w:rPr>
          <w:rFonts w:ascii="Arial" w:hAnsi="Arial" w:cs="Arial"/>
          <w:b/>
          <w:bCs/>
          <w:sz w:val="24"/>
          <w:szCs w:val="24"/>
        </w:rPr>
        <w:t xml:space="preserve">15. </w:t>
      </w:r>
      <w:r w:rsidR="00E56E67" w:rsidRPr="00370D8A">
        <w:rPr>
          <w:rFonts w:ascii="Arial" w:hAnsi="Arial" w:cs="Arial"/>
          <w:b/>
          <w:bCs/>
          <w:sz w:val="24"/>
          <w:szCs w:val="24"/>
        </w:rPr>
        <w:t>DO DESCREDENCIAMENTO</w:t>
      </w:r>
    </w:p>
    <w:p w14:paraId="7E1F2353" w14:textId="77777777" w:rsidR="00370D8A" w:rsidRPr="0064581A" w:rsidRDefault="00370D8A" w:rsidP="0064581A">
      <w:pPr>
        <w:jc w:val="both"/>
        <w:rPr>
          <w:rFonts w:ascii="Arial" w:hAnsi="Arial" w:cs="Arial"/>
          <w:sz w:val="24"/>
          <w:szCs w:val="24"/>
        </w:rPr>
      </w:pPr>
    </w:p>
    <w:p w14:paraId="1CC7B95E" w14:textId="77777777" w:rsidR="00E22C18" w:rsidRDefault="00E22C18" w:rsidP="0064581A">
      <w:pPr>
        <w:jc w:val="both"/>
        <w:rPr>
          <w:rFonts w:ascii="Arial" w:hAnsi="Arial" w:cs="Arial"/>
          <w:sz w:val="24"/>
          <w:szCs w:val="24"/>
        </w:rPr>
      </w:pPr>
      <w:r w:rsidRPr="00DD423A">
        <w:rPr>
          <w:rFonts w:ascii="Arial" w:hAnsi="Arial" w:cs="Arial"/>
          <w:b/>
          <w:bCs/>
          <w:sz w:val="24"/>
          <w:szCs w:val="24"/>
        </w:rPr>
        <w:t>15.1.</w:t>
      </w:r>
      <w:r>
        <w:rPr>
          <w:rFonts w:ascii="Arial" w:hAnsi="Arial" w:cs="Arial"/>
          <w:sz w:val="24"/>
          <w:szCs w:val="24"/>
        </w:rPr>
        <w:t xml:space="preserve"> </w:t>
      </w:r>
      <w:r w:rsidR="00E56E67" w:rsidRPr="0064581A">
        <w:rPr>
          <w:rFonts w:ascii="Arial" w:hAnsi="Arial" w:cs="Arial"/>
          <w:sz w:val="24"/>
          <w:szCs w:val="24"/>
        </w:rPr>
        <w:t xml:space="preserve">O presente </w:t>
      </w:r>
      <w:r>
        <w:rPr>
          <w:rFonts w:ascii="Arial" w:hAnsi="Arial" w:cs="Arial"/>
          <w:sz w:val="24"/>
          <w:szCs w:val="24"/>
        </w:rPr>
        <w:t xml:space="preserve">edital de </w:t>
      </w:r>
      <w:r w:rsidR="00E56E67" w:rsidRPr="0064581A">
        <w:rPr>
          <w:rFonts w:ascii="Arial" w:hAnsi="Arial" w:cs="Arial"/>
          <w:sz w:val="24"/>
          <w:szCs w:val="24"/>
        </w:rPr>
        <w:t xml:space="preserve">credenciamento tem caráter precário. A qualquer momento, o credenciado pode solicitar o descredenciamento, caso não tenha mais interesse. </w:t>
      </w:r>
    </w:p>
    <w:p w14:paraId="2FEE0C7E" w14:textId="516052F5" w:rsidR="00C34ADA" w:rsidRDefault="00E22C18" w:rsidP="0064581A">
      <w:pPr>
        <w:jc w:val="both"/>
        <w:rPr>
          <w:rFonts w:ascii="Arial" w:hAnsi="Arial" w:cs="Arial"/>
          <w:sz w:val="24"/>
          <w:szCs w:val="24"/>
        </w:rPr>
      </w:pPr>
      <w:r w:rsidRPr="00DD423A">
        <w:rPr>
          <w:rFonts w:ascii="Arial" w:hAnsi="Arial" w:cs="Arial"/>
          <w:b/>
          <w:bCs/>
          <w:sz w:val="24"/>
          <w:szCs w:val="24"/>
        </w:rPr>
        <w:t>15.2.</w:t>
      </w:r>
      <w:r>
        <w:rPr>
          <w:rFonts w:ascii="Arial" w:hAnsi="Arial" w:cs="Arial"/>
          <w:sz w:val="24"/>
          <w:szCs w:val="24"/>
        </w:rPr>
        <w:t xml:space="preserve"> </w:t>
      </w:r>
      <w:r w:rsidR="00C34ADA" w:rsidRPr="0064581A">
        <w:rPr>
          <w:rFonts w:ascii="Arial" w:hAnsi="Arial" w:cs="Arial"/>
          <w:sz w:val="24"/>
          <w:szCs w:val="24"/>
        </w:rPr>
        <w:t>O credenciado que desejar iniciar o procedimento de descredenciamento deverá solicitá-lo mediante aviso escrito, com antecedência mínima de 30 (trinta) dias</w:t>
      </w:r>
      <w:r w:rsidR="00C34ADA">
        <w:rPr>
          <w:rFonts w:ascii="Arial" w:hAnsi="Arial" w:cs="Arial"/>
          <w:sz w:val="24"/>
          <w:szCs w:val="24"/>
        </w:rPr>
        <w:t>.</w:t>
      </w:r>
    </w:p>
    <w:p w14:paraId="6EF29DC3" w14:textId="6C50D457" w:rsidR="00684A26" w:rsidRPr="0064581A" w:rsidRDefault="00C34ADA" w:rsidP="0064581A">
      <w:pPr>
        <w:jc w:val="both"/>
        <w:rPr>
          <w:rFonts w:ascii="Arial" w:hAnsi="Arial" w:cs="Arial"/>
          <w:sz w:val="24"/>
          <w:szCs w:val="24"/>
        </w:rPr>
      </w:pPr>
      <w:r w:rsidRPr="00DD423A">
        <w:rPr>
          <w:rFonts w:ascii="Arial" w:hAnsi="Arial" w:cs="Arial"/>
          <w:b/>
          <w:bCs/>
          <w:sz w:val="24"/>
          <w:szCs w:val="24"/>
        </w:rPr>
        <w:t>15.3.</w:t>
      </w:r>
      <w:r>
        <w:rPr>
          <w:rFonts w:ascii="Arial" w:hAnsi="Arial" w:cs="Arial"/>
          <w:sz w:val="24"/>
          <w:szCs w:val="24"/>
        </w:rPr>
        <w:t xml:space="preserve"> </w:t>
      </w:r>
      <w:r w:rsidR="00E56E67" w:rsidRPr="0064581A">
        <w:rPr>
          <w:rFonts w:ascii="Arial" w:hAnsi="Arial" w:cs="Arial"/>
          <w:sz w:val="24"/>
          <w:szCs w:val="24"/>
        </w:rPr>
        <w:t>A</w:t>
      </w:r>
      <w:r w:rsidR="00E22C18">
        <w:rPr>
          <w:rFonts w:ascii="Arial" w:hAnsi="Arial" w:cs="Arial"/>
          <w:sz w:val="24"/>
          <w:szCs w:val="24"/>
        </w:rPr>
        <w:t xml:space="preserve"> </w:t>
      </w:r>
      <w:r w:rsidR="00E56E67" w:rsidRPr="0064581A">
        <w:rPr>
          <w:rFonts w:ascii="Arial" w:hAnsi="Arial" w:cs="Arial"/>
          <w:sz w:val="24"/>
          <w:szCs w:val="24"/>
        </w:rPr>
        <w:t>Administração poderá, através de decisão fundamentada, promover o descredenciamento, caso seja constatada qualquer irregularidade na observância e</w:t>
      </w:r>
      <w:r w:rsidR="003473CD" w:rsidRPr="0064581A">
        <w:rPr>
          <w:rFonts w:ascii="Arial" w:hAnsi="Arial" w:cs="Arial"/>
          <w:sz w:val="24"/>
          <w:szCs w:val="24"/>
        </w:rPr>
        <w:t xml:space="preserve"> </w:t>
      </w:r>
      <w:r w:rsidR="00E56E67" w:rsidRPr="0064581A">
        <w:rPr>
          <w:rFonts w:ascii="Arial" w:hAnsi="Arial" w:cs="Arial"/>
          <w:sz w:val="24"/>
          <w:szCs w:val="24"/>
        </w:rPr>
        <w:t>cumprimento das normas fixadas neste Edital ou na legislação pertinente, bem como tiver ciência de fato ou circunstância, anterior ou posterior à habilitação, que revele inidoneidade ou falta de capacidade técnica.</w:t>
      </w:r>
    </w:p>
    <w:p w14:paraId="1A7B1ABE" w14:textId="5CC732F5" w:rsidR="00684A26" w:rsidRPr="0064581A" w:rsidRDefault="00C34ADA" w:rsidP="0064581A">
      <w:pPr>
        <w:jc w:val="both"/>
        <w:rPr>
          <w:rFonts w:ascii="Arial" w:hAnsi="Arial" w:cs="Arial"/>
          <w:sz w:val="24"/>
          <w:szCs w:val="24"/>
        </w:rPr>
      </w:pPr>
      <w:r w:rsidRPr="00DD423A">
        <w:rPr>
          <w:rFonts w:ascii="Arial" w:hAnsi="Arial" w:cs="Arial"/>
          <w:b/>
          <w:bCs/>
          <w:sz w:val="24"/>
          <w:szCs w:val="24"/>
        </w:rPr>
        <w:t>15.4.</w:t>
      </w:r>
      <w:r>
        <w:rPr>
          <w:rFonts w:ascii="Arial" w:hAnsi="Arial" w:cs="Arial"/>
          <w:sz w:val="24"/>
          <w:szCs w:val="24"/>
        </w:rPr>
        <w:t xml:space="preserve"> </w:t>
      </w:r>
      <w:r w:rsidR="00E56E67" w:rsidRPr="0064581A">
        <w:rPr>
          <w:rFonts w:ascii="Arial" w:hAnsi="Arial" w:cs="Arial"/>
          <w:sz w:val="24"/>
          <w:szCs w:val="24"/>
        </w:rPr>
        <w:t>Constituem hipóteses de descredenciamento, quando:</w:t>
      </w:r>
    </w:p>
    <w:p w14:paraId="7FBDBBDE" w14:textId="47A233F3" w:rsidR="00684A26" w:rsidRPr="0064581A" w:rsidRDefault="00C34ADA" w:rsidP="0064581A">
      <w:pPr>
        <w:jc w:val="both"/>
        <w:rPr>
          <w:rFonts w:ascii="Arial" w:hAnsi="Arial" w:cs="Arial"/>
          <w:sz w:val="24"/>
          <w:szCs w:val="24"/>
        </w:rPr>
      </w:pPr>
      <w:r w:rsidRPr="00DD423A">
        <w:rPr>
          <w:rFonts w:ascii="Arial" w:hAnsi="Arial" w:cs="Arial"/>
          <w:b/>
          <w:bCs/>
          <w:sz w:val="24"/>
          <w:szCs w:val="24"/>
        </w:rPr>
        <w:t>15.4.1.</w:t>
      </w:r>
      <w:r>
        <w:rPr>
          <w:rFonts w:ascii="Arial" w:hAnsi="Arial" w:cs="Arial"/>
          <w:sz w:val="24"/>
          <w:szCs w:val="24"/>
        </w:rPr>
        <w:t xml:space="preserve"> </w:t>
      </w:r>
      <w:r w:rsidR="00E56E67" w:rsidRPr="0064581A">
        <w:rPr>
          <w:rFonts w:ascii="Arial" w:hAnsi="Arial" w:cs="Arial"/>
          <w:sz w:val="24"/>
          <w:szCs w:val="24"/>
        </w:rPr>
        <w:t>forem procedentes as denúncias formuladas sobre má prestação do serviço;</w:t>
      </w:r>
    </w:p>
    <w:p w14:paraId="2CDD337A" w14:textId="0AA79083" w:rsidR="00684A26" w:rsidRPr="0064581A" w:rsidRDefault="00C34ADA" w:rsidP="0064581A">
      <w:pPr>
        <w:jc w:val="both"/>
        <w:rPr>
          <w:rFonts w:ascii="Arial" w:hAnsi="Arial" w:cs="Arial"/>
          <w:sz w:val="24"/>
          <w:szCs w:val="24"/>
        </w:rPr>
      </w:pPr>
      <w:r w:rsidRPr="00960221">
        <w:rPr>
          <w:rFonts w:ascii="Arial" w:hAnsi="Arial" w:cs="Arial"/>
          <w:b/>
          <w:bCs/>
          <w:sz w:val="24"/>
          <w:szCs w:val="24"/>
        </w:rPr>
        <w:t>15.4.2.</w:t>
      </w:r>
      <w:r>
        <w:rPr>
          <w:rFonts w:ascii="Arial" w:hAnsi="Arial" w:cs="Arial"/>
          <w:sz w:val="24"/>
          <w:szCs w:val="24"/>
        </w:rPr>
        <w:t xml:space="preserve"> </w:t>
      </w:r>
      <w:r w:rsidR="00E56E67" w:rsidRPr="0064581A">
        <w:rPr>
          <w:rFonts w:ascii="Arial" w:hAnsi="Arial" w:cs="Arial"/>
          <w:sz w:val="24"/>
          <w:szCs w:val="24"/>
        </w:rPr>
        <w:t>ocorrer a superveniência de fato ou circunstância que comprometa a capacidade técnica ou administrativa do credenciado, ou que reduza a capacidade de prestação de serviço a ponto de não atender às exigências estabelecidas;</w:t>
      </w:r>
    </w:p>
    <w:p w14:paraId="2915E354" w14:textId="24B6D3DD" w:rsidR="00684A26" w:rsidRPr="0064581A" w:rsidRDefault="00C34ADA" w:rsidP="0064581A">
      <w:pPr>
        <w:jc w:val="both"/>
        <w:rPr>
          <w:rFonts w:ascii="Arial" w:hAnsi="Arial" w:cs="Arial"/>
          <w:sz w:val="24"/>
          <w:szCs w:val="24"/>
        </w:rPr>
      </w:pPr>
      <w:r w:rsidRPr="00960221">
        <w:rPr>
          <w:rFonts w:ascii="Arial" w:hAnsi="Arial" w:cs="Arial"/>
          <w:b/>
          <w:bCs/>
          <w:sz w:val="24"/>
          <w:szCs w:val="24"/>
        </w:rPr>
        <w:t>15.4.3.</w:t>
      </w:r>
      <w:r>
        <w:rPr>
          <w:rFonts w:ascii="Arial" w:hAnsi="Arial" w:cs="Arial"/>
          <w:sz w:val="24"/>
          <w:szCs w:val="24"/>
        </w:rPr>
        <w:t xml:space="preserve"> </w:t>
      </w:r>
      <w:r w:rsidR="00E56E67" w:rsidRPr="0064581A">
        <w:rPr>
          <w:rFonts w:ascii="Arial" w:hAnsi="Arial" w:cs="Arial"/>
          <w:sz w:val="24"/>
          <w:szCs w:val="24"/>
        </w:rPr>
        <w:t>convocado, o credenciado deixar de atender à solicitação da Administração e não apresentar justificativa.</w:t>
      </w:r>
    </w:p>
    <w:p w14:paraId="47BED1A0" w14:textId="47A7F015" w:rsidR="00684A26" w:rsidRDefault="00C34ADA" w:rsidP="0064581A">
      <w:pPr>
        <w:jc w:val="both"/>
        <w:rPr>
          <w:rFonts w:ascii="Arial" w:hAnsi="Arial" w:cs="Arial"/>
          <w:sz w:val="24"/>
          <w:szCs w:val="24"/>
        </w:rPr>
      </w:pPr>
      <w:r w:rsidRPr="00DD423A">
        <w:rPr>
          <w:rFonts w:ascii="Arial" w:hAnsi="Arial" w:cs="Arial"/>
          <w:b/>
          <w:bCs/>
          <w:sz w:val="24"/>
          <w:szCs w:val="24"/>
        </w:rPr>
        <w:t>15.5.</w:t>
      </w:r>
      <w:r>
        <w:rPr>
          <w:rFonts w:ascii="Arial" w:hAnsi="Arial" w:cs="Arial"/>
          <w:sz w:val="24"/>
          <w:szCs w:val="24"/>
        </w:rPr>
        <w:t xml:space="preserve"> </w:t>
      </w:r>
      <w:r w:rsidR="00E56E67" w:rsidRPr="0064581A">
        <w:rPr>
          <w:rFonts w:ascii="Arial" w:hAnsi="Arial" w:cs="Arial"/>
          <w:sz w:val="24"/>
          <w:szCs w:val="24"/>
        </w:rPr>
        <w:t>Excetuando-se a hipótese de descredenciamento voluntário, da decisão que concluir pela hipótese de descredenciamento caberá recurso no prazo de 03 (três) dias úteis, contados da publicação no Diário Oficial do Estado, o qual será apreciado pelo Diretor Presidente no prazo de 03 (três) dias úteis.</w:t>
      </w:r>
    </w:p>
    <w:p w14:paraId="10B2261B" w14:textId="77777777" w:rsidR="00C34ADA" w:rsidRPr="0064581A" w:rsidRDefault="00C34ADA" w:rsidP="0064581A">
      <w:pPr>
        <w:jc w:val="both"/>
        <w:rPr>
          <w:rFonts w:ascii="Arial" w:hAnsi="Arial" w:cs="Arial"/>
          <w:sz w:val="24"/>
          <w:szCs w:val="24"/>
        </w:rPr>
      </w:pPr>
    </w:p>
    <w:p w14:paraId="7E7CC53B" w14:textId="44016EA9" w:rsidR="00684A26" w:rsidRPr="00C34ADA" w:rsidRDefault="00C34ADA" w:rsidP="0064581A">
      <w:pPr>
        <w:jc w:val="both"/>
        <w:rPr>
          <w:rFonts w:ascii="Arial" w:hAnsi="Arial" w:cs="Arial"/>
          <w:b/>
          <w:bCs/>
          <w:sz w:val="24"/>
          <w:szCs w:val="24"/>
        </w:rPr>
      </w:pPr>
      <w:r w:rsidRPr="00C34ADA">
        <w:rPr>
          <w:rFonts w:ascii="Arial" w:hAnsi="Arial" w:cs="Arial"/>
          <w:b/>
          <w:bCs/>
          <w:sz w:val="24"/>
          <w:szCs w:val="24"/>
        </w:rPr>
        <w:t xml:space="preserve">16. </w:t>
      </w:r>
      <w:r w:rsidR="00E56E67" w:rsidRPr="00C34ADA">
        <w:rPr>
          <w:rFonts w:ascii="Arial" w:hAnsi="Arial" w:cs="Arial"/>
          <w:b/>
          <w:bCs/>
          <w:sz w:val="24"/>
          <w:szCs w:val="24"/>
        </w:rPr>
        <w:t>DA IMPUGNAÇÃO</w:t>
      </w:r>
    </w:p>
    <w:p w14:paraId="68EDB5C2" w14:textId="77777777" w:rsidR="00C34ADA" w:rsidRPr="0064581A" w:rsidRDefault="00C34ADA" w:rsidP="0064581A">
      <w:pPr>
        <w:jc w:val="both"/>
        <w:rPr>
          <w:rFonts w:ascii="Arial" w:hAnsi="Arial" w:cs="Arial"/>
          <w:sz w:val="24"/>
          <w:szCs w:val="24"/>
        </w:rPr>
      </w:pPr>
    </w:p>
    <w:p w14:paraId="13A76E09" w14:textId="10E01D76" w:rsidR="00684A26" w:rsidRPr="0064581A" w:rsidRDefault="003B30B4" w:rsidP="0064581A">
      <w:pPr>
        <w:jc w:val="both"/>
        <w:rPr>
          <w:rFonts w:ascii="Arial" w:hAnsi="Arial" w:cs="Arial"/>
          <w:sz w:val="24"/>
          <w:szCs w:val="24"/>
        </w:rPr>
      </w:pPr>
      <w:r w:rsidRPr="00DD423A">
        <w:rPr>
          <w:rFonts w:ascii="Arial" w:hAnsi="Arial" w:cs="Arial"/>
          <w:b/>
          <w:bCs/>
          <w:sz w:val="24"/>
          <w:szCs w:val="24"/>
        </w:rPr>
        <w:t>16.1.</w:t>
      </w:r>
      <w:r>
        <w:rPr>
          <w:rFonts w:ascii="Arial" w:hAnsi="Arial" w:cs="Arial"/>
          <w:sz w:val="24"/>
          <w:szCs w:val="24"/>
        </w:rPr>
        <w:t xml:space="preserve"> </w:t>
      </w:r>
      <w:r w:rsidR="00E56E67" w:rsidRPr="0064581A">
        <w:rPr>
          <w:rFonts w:ascii="Arial" w:hAnsi="Arial" w:cs="Arial"/>
          <w:sz w:val="24"/>
          <w:szCs w:val="24"/>
        </w:rPr>
        <w:t xml:space="preserve">No prazo de 02 (dois) dias úteis, contados da publicação deste edital, qualquer interessado poderá solicitar esclarecimentos, providências ou impugnar este Edital de credenciamento mediante petição </w:t>
      </w:r>
      <w:r>
        <w:rPr>
          <w:rFonts w:ascii="Arial" w:hAnsi="Arial" w:cs="Arial"/>
          <w:sz w:val="24"/>
          <w:szCs w:val="24"/>
        </w:rPr>
        <w:t>fun damentada</w:t>
      </w:r>
      <w:r w:rsidR="00E56E67" w:rsidRPr="0064581A">
        <w:rPr>
          <w:rFonts w:ascii="Arial" w:hAnsi="Arial" w:cs="Arial"/>
          <w:sz w:val="24"/>
          <w:szCs w:val="24"/>
        </w:rPr>
        <w:t>a ser entregue na sede da Fundação Municipal de Cultura, Esporte e Lazer - FGB.</w:t>
      </w:r>
    </w:p>
    <w:p w14:paraId="1934FDA7" w14:textId="49CE7BAE" w:rsidR="00684A26" w:rsidRPr="0064581A" w:rsidRDefault="003B30B4" w:rsidP="0064581A">
      <w:pPr>
        <w:jc w:val="both"/>
        <w:rPr>
          <w:rFonts w:ascii="Arial" w:hAnsi="Arial" w:cs="Arial"/>
          <w:sz w:val="24"/>
          <w:szCs w:val="24"/>
        </w:rPr>
      </w:pPr>
      <w:r w:rsidRPr="00DD423A">
        <w:rPr>
          <w:rFonts w:ascii="Arial" w:hAnsi="Arial" w:cs="Arial"/>
          <w:b/>
          <w:bCs/>
          <w:sz w:val="24"/>
          <w:szCs w:val="24"/>
        </w:rPr>
        <w:t>16.2.</w:t>
      </w:r>
      <w:r>
        <w:rPr>
          <w:rFonts w:ascii="Arial" w:hAnsi="Arial" w:cs="Arial"/>
          <w:sz w:val="24"/>
          <w:szCs w:val="24"/>
        </w:rPr>
        <w:t xml:space="preserve"> </w:t>
      </w:r>
      <w:r w:rsidR="00E56E67" w:rsidRPr="0064581A">
        <w:rPr>
          <w:rFonts w:ascii="Arial" w:hAnsi="Arial" w:cs="Arial"/>
          <w:sz w:val="24"/>
          <w:szCs w:val="24"/>
        </w:rPr>
        <w:t>Caberá à Comissão de Análise do Credenciamento decidir sobre a petição no prazo de 03 (três) dias úteis.</w:t>
      </w:r>
    </w:p>
    <w:p w14:paraId="20F3B3DB" w14:textId="5DE2206D" w:rsidR="00684A26" w:rsidRDefault="003B30B4" w:rsidP="0064581A">
      <w:pPr>
        <w:jc w:val="both"/>
        <w:rPr>
          <w:rFonts w:ascii="Arial" w:hAnsi="Arial" w:cs="Arial"/>
          <w:sz w:val="24"/>
          <w:szCs w:val="24"/>
        </w:rPr>
      </w:pPr>
      <w:r w:rsidRPr="00DD423A">
        <w:rPr>
          <w:rFonts w:ascii="Arial" w:hAnsi="Arial" w:cs="Arial"/>
          <w:b/>
          <w:bCs/>
          <w:sz w:val="24"/>
          <w:szCs w:val="24"/>
        </w:rPr>
        <w:t>16</w:t>
      </w:r>
      <w:r w:rsidR="00E56E67" w:rsidRPr="00DD423A">
        <w:rPr>
          <w:rFonts w:ascii="Arial" w:hAnsi="Arial" w:cs="Arial"/>
          <w:b/>
          <w:bCs/>
          <w:sz w:val="24"/>
          <w:szCs w:val="24"/>
        </w:rPr>
        <w:t>.3</w:t>
      </w:r>
      <w:r w:rsidR="00DD423A">
        <w:rPr>
          <w:rFonts w:ascii="Arial" w:hAnsi="Arial" w:cs="Arial"/>
          <w:sz w:val="24"/>
          <w:szCs w:val="24"/>
        </w:rPr>
        <w:t>.</w:t>
      </w:r>
      <w:r w:rsidR="00E56E67" w:rsidRPr="0064581A">
        <w:rPr>
          <w:rFonts w:ascii="Arial" w:hAnsi="Arial" w:cs="Arial"/>
          <w:sz w:val="24"/>
          <w:szCs w:val="24"/>
        </w:rPr>
        <w:t xml:space="preserve"> Acolhida a impugnação ao ato convocatório, serão promovidos os atos necessários à retificação deste instrumento.</w:t>
      </w:r>
    </w:p>
    <w:p w14:paraId="68EC8948" w14:textId="77777777" w:rsidR="003B30B4" w:rsidRPr="0064581A" w:rsidRDefault="003B30B4" w:rsidP="0064581A">
      <w:pPr>
        <w:jc w:val="both"/>
        <w:rPr>
          <w:rFonts w:ascii="Arial" w:hAnsi="Arial" w:cs="Arial"/>
          <w:sz w:val="24"/>
          <w:szCs w:val="24"/>
        </w:rPr>
      </w:pPr>
    </w:p>
    <w:p w14:paraId="40479746" w14:textId="6980C0AD" w:rsidR="00684A26" w:rsidRPr="003B30B4" w:rsidRDefault="003B30B4" w:rsidP="0064581A">
      <w:pPr>
        <w:jc w:val="both"/>
        <w:rPr>
          <w:rFonts w:ascii="Arial" w:hAnsi="Arial" w:cs="Arial"/>
          <w:b/>
          <w:bCs/>
          <w:sz w:val="24"/>
          <w:szCs w:val="24"/>
        </w:rPr>
      </w:pPr>
      <w:r w:rsidRPr="003B30B4">
        <w:rPr>
          <w:rFonts w:ascii="Arial" w:hAnsi="Arial" w:cs="Arial"/>
          <w:b/>
          <w:bCs/>
          <w:sz w:val="24"/>
          <w:szCs w:val="24"/>
        </w:rPr>
        <w:t xml:space="preserve">17. </w:t>
      </w:r>
      <w:r w:rsidR="00E56E67" w:rsidRPr="003B30B4">
        <w:rPr>
          <w:rFonts w:ascii="Arial" w:hAnsi="Arial" w:cs="Arial"/>
          <w:b/>
          <w:bCs/>
          <w:sz w:val="24"/>
          <w:szCs w:val="24"/>
        </w:rPr>
        <w:t>DAS DISPOSIÇÕES FINAIS</w:t>
      </w:r>
    </w:p>
    <w:p w14:paraId="2F4DAB02" w14:textId="77777777" w:rsidR="003B30B4" w:rsidRPr="0064581A" w:rsidRDefault="003B30B4" w:rsidP="0064581A">
      <w:pPr>
        <w:jc w:val="both"/>
        <w:rPr>
          <w:rFonts w:ascii="Arial" w:hAnsi="Arial" w:cs="Arial"/>
          <w:sz w:val="24"/>
          <w:szCs w:val="24"/>
        </w:rPr>
      </w:pPr>
    </w:p>
    <w:p w14:paraId="1583338C" w14:textId="1F114895" w:rsidR="00684A26" w:rsidRPr="0064581A" w:rsidRDefault="0096199A" w:rsidP="0064581A">
      <w:pPr>
        <w:jc w:val="both"/>
        <w:rPr>
          <w:rFonts w:ascii="Arial" w:hAnsi="Arial" w:cs="Arial"/>
          <w:sz w:val="24"/>
          <w:szCs w:val="24"/>
        </w:rPr>
      </w:pPr>
      <w:r w:rsidRPr="00DD423A">
        <w:rPr>
          <w:rFonts w:ascii="Arial" w:hAnsi="Arial" w:cs="Arial"/>
          <w:b/>
          <w:bCs/>
          <w:sz w:val="24"/>
          <w:szCs w:val="24"/>
        </w:rPr>
        <w:t>17.1.</w:t>
      </w:r>
      <w:r>
        <w:rPr>
          <w:rFonts w:ascii="Arial" w:hAnsi="Arial" w:cs="Arial"/>
          <w:sz w:val="24"/>
          <w:szCs w:val="24"/>
        </w:rPr>
        <w:t xml:space="preserve"> </w:t>
      </w:r>
      <w:r w:rsidR="00E56E67" w:rsidRPr="0064581A">
        <w:rPr>
          <w:rFonts w:ascii="Arial" w:hAnsi="Arial" w:cs="Arial"/>
          <w:sz w:val="24"/>
          <w:szCs w:val="24"/>
        </w:rPr>
        <w:t>A Fundação Municipal de Cultura, Esporte e Lazer - FGB poderá alterar, revogar ou anular o presente Edital a qualquer tempo, desde que justificadamente, sem que caiba aos participantes qualquer direito a reembolso, indenização ou compensação.</w:t>
      </w:r>
    </w:p>
    <w:p w14:paraId="655D308A" w14:textId="56060B62" w:rsidR="00684A26" w:rsidRPr="0064581A" w:rsidRDefault="0096199A" w:rsidP="0064581A">
      <w:pPr>
        <w:jc w:val="both"/>
        <w:rPr>
          <w:rFonts w:ascii="Arial" w:hAnsi="Arial" w:cs="Arial"/>
          <w:sz w:val="24"/>
          <w:szCs w:val="24"/>
        </w:rPr>
      </w:pPr>
      <w:r w:rsidRPr="00DD423A">
        <w:rPr>
          <w:rFonts w:ascii="Arial" w:hAnsi="Arial" w:cs="Arial"/>
          <w:b/>
          <w:bCs/>
          <w:sz w:val="24"/>
          <w:szCs w:val="24"/>
        </w:rPr>
        <w:t>17.2.</w:t>
      </w:r>
      <w:r>
        <w:rPr>
          <w:rFonts w:ascii="Arial" w:hAnsi="Arial" w:cs="Arial"/>
          <w:sz w:val="24"/>
          <w:szCs w:val="24"/>
        </w:rPr>
        <w:t xml:space="preserve"> </w:t>
      </w:r>
      <w:r w:rsidR="00E56E67" w:rsidRPr="0064581A">
        <w:rPr>
          <w:rFonts w:ascii="Arial" w:hAnsi="Arial" w:cs="Arial"/>
          <w:sz w:val="24"/>
          <w:szCs w:val="24"/>
        </w:rPr>
        <w:t xml:space="preserve">O credenciamento permite à </w:t>
      </w:r>
      <w:r>
        <w:rPr>
          <w:rFonts w:ascii="Arial" w:hAnsi="Arial" w:cs="Arial"/>
          <w:sz w:val="24"/>
          <w:szCs w:val="24"/>
        </w:rPr>
        <w:t>FGB</w:t>
      </w:r>
      <w:r w:rsidR="00E56E67" w:rsidRPr="0064581A">
        <w:rPr>
          <w:rFonts w:ascii="Arial" w:hAnsi="Arial" w:cs="Arial"/>
          <w:sz w:val="24"/>
          <w:szCs w:val="24"/>
        </w:rPr>
        <w:t xml:space="preserve"> o direito de utilizar a imagem/nome do credenciado em anúncios, folders, fachadas, banners, outdoors, busdoors, internet e todas as mídias digitais.</w:t>
      </w:r>
    </w:p>
    <w:p w14:paraId="23F37266" w14:textId="47BC6F16" w:rsidR="00684A26" w:rsidRPr="0064581A" w:rsidRDefault="0096199A" w:rsidP="0064581A">
      <w:pPr>
        <w:jc w:val="both"/>
        <w:rPr>
          <w:rFonts w:ascii="Arial" w:hAnsi="Arial" w:cs="Arial"/>
          <w:sz w:val="24"/>
          <w:szCs w:val="24"/>
        </w:rPr>
      </w:pPr>
      <w:r w:rsidRPr="00DD423A">
        <w:rPr>
          <w:rFonts w:ascii="Arial" w:hAnsi="Arial" w:cs="Arial"/>
          <w:b/>
          <w:bCs/>
          <w:sz w:val="24"/>
          <w:szCs w:val="24"/>
        </w:rPr>
        <w:t>17.3.</w:t>
      </w:r>
      <w:r>
        <w:rPr>
          <w:rFonts w:ascii="Arial" w:hAnsi="Arial" w:cs="Arial"/>
          <w:sz w:val="24"/>
          <w:szCs w:val="24"/>
        </w:rPr>
        <w:t xml:space="preserve"> </w:t>
      </w:r>
      <w:r w:rsidR="00E56E67" w:rsidRPr="0064581A">
        <w:rPr>
          <w:rFonts w:ascii="Arial" w:hAnsi="Arial" w:cs="Arial"/>
          <w:sz w:val="24"/>
          <w:szCs w:val="24"/>
        </w:rPr>
        <w:t>É facultada à Comissão de Credenciamento, em qualquer fase, promover diligências com vistas a esclarecer a instrução do processo.</w:t>
      </w:r>
    </w:p>
    <w:p w14:paraId="4D78694D" w14:textId="394EBC48" w:rsidR="00684A26" w:rsidRPr="0064581A" w:rsidRDefault="0096199A" w:rsidP="0064581A">
      <w:pPr>
        <w:jc w:val="both"/>
        <w:rPr>
          <w:rFonts w:ascii="Arial" w:hAnsi="Arial" w:cs="Arial"/>
          <w:sz w:val="24"/>
          <w:szCs w:val="24"/>
        </w:rPr>
      </w:pPr>
      <w:r w:rsidRPr="00DD423A">
        <w:rPr>
          <w:rFonts w:ascii="Arial" w:hAnsi="Arial" w:cs="Arial"/>
          <w:b/>
          <w:bCs/>
          <w:sz w:val="24"/>
          <w:szCs w:val="24"/>
        </w:rPr>
        <w:t>17.4.</w:t>
      </w:r>
      <w:r>
        <w:rPr>
          <w:rFonts w:ascii="Arial" w:hAnsi="Arial" w:cs="Arial"/>
          <w:sz w:val="24"/>
          <w:szCs w:val="24"/>
        </w:rPr>
        <w:t xml:space="preserve"> </w:t>
      </w:r>
      <w:r w:rsidR="00E56E67" w:rsidRPr="0064581A">
        <w:rPr>
          <w:rFonts w:ascii="Arial" w:hAnsi="Arial" w:cs="Arial"/>
          <w:sz w:val="24"/>
          <w:szCs w:val="24"/>
        </w:rPr>
        <w:t>As solicitações de esclarecimentos deverão ser atendidas pelo</w:t>
      </w:r>
      <w:r>
        <w:rPr>
          <w:rFonts w:ascii="Arial" w:hAnsi="Arial" w:cs="Arial"/>
          <w:sz w:val="24"/>
          <w:szCs w:val="24"/>
        </w:rPr>
        <w:t xml:space="preserve"> credenciado</w:t>
      </w:r>
      <w:r w:rsidR="00E56E67" w:rsidRPr="0064581A">
        <w:rPr>
          <w:rFonts w:ascii="Arial" w:hAnsi="Arial" w:cs="Arial"/>
          <w:sz w:val="24"/>
          <w:szCs w:val="24"/>
        </w:rPr>
        <w:t xml:space="preserve"> no prazo estabelecido pela Comissão, sob pena de descredenciamento.</w:t>
      </w:r>
    </w:p>
    <w:p w14:paraId="1F6C9C4C" w14:textId="43A06AED" w:rsidR="00684A26" w:rsidRPr="0064581A" w:rsidRDefault="0096199A" w:rsidP="0064581A">
      <w:pPr>
        <w:jc w:val="both"/>
        <w:rPr>
          <w:rFonts w:ascii="Arial" w:hAnsi="Arial" w:cs="Arial"/>
          <w:sz w:val="24"/>
          <w:szCs w:val="24"/>
        </w:rPr>
      </w:pPr>
      <w:r w:rsidRPr="00DD423A">
        <w:rPr>
          <w:rFonts w:ascii="Arial" w:hAnsi="Arial" w:cs="Arial"/>
          <w:b/>
          <w:bCs/>
          <w:sz w:val="24"/>
          <w:szCs w:val="24"/>
        </w:rPr>
        <w:t>17.5.</w:t>
      </w:r>
      <w:r>
        <w:rPr>
          <w:rFonts w:ascii="Arial" w:hAnsi="Arial" w:cs="Arial"/>
          <w:sz w:val="24"/>
          <w:szCs w:val="24"/>
        </w:rPr>
        <w:t xml:space="preserve"> </w:t>
      </w:r>
      <w:r w:rsidR="00E56E67" w:rsidRPr="0064581A">
        <w:rPr>
          <w:rFonts w:ascii="Arial" w:hAnsi="Arial" w:cs="Arial"/>
          <w:sz w:val="24"/>
          <w:szCs w:val="24"/>
        </w:rPr>
        <w:t xml:space="preserve">Todas as informações do presente Credenciamento estarão disponíveis no site da Prefeitura de Rio Branco: </w:t>
      </w:r>
      <w:hyperlink r:id="rId19">
        <w:r w:rsidR="00E56E67" w:rsidRPr="00F04A8D">
          <w:rPr>
            <w:rStyle w:val="Hyperlink"/>
            <w:rFonts w:ascii="Arial" w:hAnsi="Arial" w:cs="Arial"/>
            <w:color w:val="auto"/>
            <w:sz w:val="24"/>
            <w:szCs w:val="24"/>
            <w:u w:val="none"/>
          </w:rPr>
          <w:t>www.riobranco.ac.gov.br.</w:t>
        </w:r>
      </w:hyperlink>
    </w:p>
    <w:p w14:paraId="24B4C39D" w14:textId="12119665" w:rsidR="00684A26" w:rsidRPr="0064581A" w:rsidRDefault="0096199A" w:rsidP="0064581A">
      <w:pPr>
        <w:jc w:val="both"/>
        <w:rPr>
          <w:rFonts w:ascii="Arial" w:hAnsi="Arial" w:cs="Arial"/>
          <w:sz w:val="24"/>
          <w:szCs w:val="24"/>
        </w:rPr>
      </w:pPr>
      <w:r w:rsidRPr="00DD423A">
        <w:rPr>
          <w:rFonts w:ascii="Arial" w:hAnsi="Arial" w:cs="Arial"/>
          <w:b/>
          <w:bCs/>
          <w:sz w:val="24"/>
          <w:szCs w:val="24"/>
        </w:rPr>
        <w:lastRenderedPageBreak/>
        <w:t>17.6.</w:t>
      </w:r>
      <w:r>
        <w:rPr>
          <w:rFonts w:ascii="Arial" w:hAnsi="Arial" w:cs="Arial"/>
          <w:sz w:val="24"/>
          <w:szCs w:val="24"/>
        </w:rPr>
        <w:t xml:space="preserve"> </w:t>
      </w:r>
      <w:r w:rsidR="00E56E67" w:rsidRPr="0064581A">
        <w:rPr>
          <w:rFonts w:ascii="Arial" w:hAnsi="Arial" w:cs="Arial"/>
          <w:sz w:val="24"/>
          <w:szCs w:val="24"/>
        </w:rPr>
        <w:t xml:space="preserve">É de responsabilidade do interessado </w:t>
      </w:r>
      <w:r w:rsidR="00D94712">
        <w:rPr>
          <w:rFonts w:ascii="Arial" w:hAnsi="Arial" w:cs="Arial"/>
          <w:sz w:val="24"/>
          <w:szCs w:val="24"/>
        </w:rPr>
        <w:t>credenciado</w:t>
      </w:r>
      <w:r w:rsidR="00E56E67" w:rsidRPr="0064581A">
        <w:rPr>
          <w:rFonts w:ascii="Arial" w:hAnsi="Arial" w:cs="Arial"/>
          <w:sz w:val="24"/>
          <w:szCs w:val="24"/>
        </w:rPr>
        <w:t>, acompanhar as informações deferidas no item anterior, na página eletrônica oficial da Instituição, eximindo-se a FGB da responsabilidade das alegações de desconhecimento de quaisquer informações sobre o presente Credenciamento.</w:t>
      </w:r>
    </w:p>
    <w:p w14:paraId="45C113C2" w14:textId="77777777" w:rsidR="00684A26" w:rsidRPr="0064581A" w:rsidRDefault="00E56E67" w:rsidP="0064581A">
      <w:pPr>
        <w:jc w:val="both"/>
        <w:rPr>
          <w:rFonts w:ascii="Arial" w:hAnsi="Arial" w:cs="Arial"/>
          <w:sz w:val="24"/>
          <w:szCs w:val="24"/>
        </w:rPr>
      </w:pPr>
      <w:r w:rsidRPr="0064581A">
        <w:rPr>
          <w:rFonts w:ascii="Arial" w:hAnsi="Arial" w:cs="Arial"/>
          <w:sz w:val="24"/>
          <w:szCs w:val="24"/>
        </w:rPr>
        <w:t>Os casos omissos neste edital e as dúvidas suscitadas serão resolvidos pela Comissão de Análise do Credenciamento.</w:t>
      </w:r>
    </w:p>
    <w:p w14:paraId="1B1FDC62" w14:textId="1AD85AB7" w:rsidR="00684A26" w:rsidRPr="0064581A" w:rsidRDefault="00D94712" w:rsidP="0064581A">
      <w:pPr>
        <w:jc w:val="both"/>
        <w:rPr>
          <w:rFonts w:ascii="Arial" w:hAnsi="Arial" w:cs="Arial"/>
          <w:sz w:val="24"/>
          <w:szCs w:val="24"/>
        </w:rPr>
      </w:pPr>
      <w:r w:rsidRPr="00DD423A">
        <w:rPr>
          <w:rFonts w:ascii="Arial" w:hAnsi="Arial" w:cs="Arial"/>
          <w:b/>
          <w:bCs/>
          <w:sz w:val="24"/>
          <w:szCs w:val="24"/>
        </w:rPr>
        <w:t>17.7.</w:t>
      </w:r>
      <w:r>
        <w:rPr>
          <w:rFonts w:ascii="Arial" w:hAnsi="Arial" w:cs="Arial"/>
          <w:sz w:val="24"/>
          <w:szCs w:val="24"/>
        </w:rPr>
        <w:t xml:space="preserve"> </w:t>
      </w:r>
      <w:r w:rsidR="00E56E67" w:rsidRPr="0064581A">
        <w:rPr>
          <w:rFonts w:ascii="Arial" w:hAnsi="Arial" w:cs="Arial"/>
          <w:sz w:val="24"/>
          <w:szCs w:val="24"/>
        </w:rPr>
        <w:t>Este edital possui 05 (cinco) anexos:</w:t>
      </w:r>
    </w:p>
    <w:p w14:paraId="65896951" w14:textId="77777777" w:rsidR="00D94712" w:rsidRDefault="00E56E67" w:rsidP="0064581A">
      <w:pPr>
        <w:jc w:val="both"/>
        <w:rPr>
          <w:rFonts w:ascii="Arial" w:hAnsi="Arial" w:cs="Arial"/>
          <w:sz w:val="24"/>
          <w:szCs w:val="24"/>
        </w:rPr>
      </w:pPr>
      <w:r w:rsidRPr="0064581A">
        <w:rPr>
          <w:rFonts w:ascii="Arial" w:hAnsi="Arial" w:cs="Arial"/>
          <w:sz w:val="24"/>
          <w:szCs w:val="24"/>
        </w:rPr>
        <w:t xml:space="preserve">Anexo I – Etiqueta de identificação do envelope; </w:t>
      </w:r>
    </w:p>
    <w:p w14:paraId="2BF612CE" w14:textId="77777777" w:rsidR="00D94712" w:rsidRDefault="00E56E67" w:rsidP="0064581A">
      <w:pPr>
        <w:jc w:val="both"/>
        <w:rPr>
          <w:rFonts w:ascii="Arial" w:hAnsi="Arial" w:cs="Arial"/>
          <w:sz w:val="24"/>
          <w:szCs w:val="24"/>
        </w:rPr>
      </w:pPr>
      <w:r w:rsidRPr="0064581A">
        <w:rPr>
          <w:rFonts w:ascii="Arial" w:hAnsi="Arial" w:cs="Arial"/>
          <w:sz w:val="24"/>
          <w:szCs w:val="24"/>
        </w:rPr>
        <w:t xml:space="preserve">Anexo II – Ficha de inscrição – Pessoa física </w:t>
      </w:r>
    </w:p>
    <w:p w14:paraId="151035F0" w14:textId="77777777" w:rsidR="00D94712" w:rsidRDefault="00E56E67" w:rsidP="0064581A">
      <w:pPr>
        <w:jc w:val="both"/>
        <w:rPr>
          <w:rFonts w:ascii="Arial" w:hAnsi="Arial" w:cs="Arial"/>
          <w:sz w:val="24"/>
          <w:szCs w:val="24"/>
        </w:rPr>
      </w:pPr>
      <w:r w:rsidRPr="0064581A">
        <w:rPr>
          <w:rFonts w:ascii="Arial" w:hAnsi="Arial" w:cs="Arial"/>
          <w:sz w:val="24"/>
          <w:szCs w:val="24"/>
        </w:rPr>
        <w:t xml:space="preserve">Anexo III – Ficha de inscrição – Grupo informal </w:t>
      </w:r>
    </w:p>
    <w:p w14:paraId="767C94A8" w14:textId="77777777" w:rsidR="00D94712" w:rsidRDefault="00E56E67" w:rsidP="0064581A">
      <w:pPr>
        <w:jc w:val="both"/>
        <w:rPr>
          <w:rFonts w:ascii="Arial" w:hAnsi="Arial" w:cs="Arial"/>
          <w:sz w:val="24"/>
          <w:szCs w:val="24"/>
        </w:rPr>
      </w:pPr>
      <w:r w:rsidRPr="0064581A">
        <w:rPr>
          <w:rFonts w:ascii="Arial" w:hAnsi="Arial" w:cs="Arial"/>
          <w:sz w:val="24"/>
          <w:szCs w:val="24"/>
        </w:rPr>
        <w:t xml:space="preserve">Anexo IV – Ficha de inscrição – Pessoa Jurídica </w:t>
      </w:r>
    </w:p>
    <w:p w14:paraId="30566C73" w14:textId="4E999F2E" w:rsidR="00684A26" w:rsidRPr="0064581A" w:rsidRDefault="00E56E67" w:rsidP="0064581A">
      <w:pPr>
        <w:jc w:val="both"/>
        <w:rPr>
          <w:rFonts w:ascii="Arial" w:hAnsi="Arial" w:cs="Arial"/>
          <w:sz w:val="24"/>
          <w:szCs w:val="24"/>
        </w:rPr>
      </w:pPr>
      <w:r w:rsidRPr="0064581A">
        <w:rPr>
          <w:rFonts w:ascii="Arial" w:hAnsi="Arial" w:cs="Arial"/>
          <w:sz w:val="24"/>
          <w:szCs w:val="24"/>
        </w:rPr>
        <w:t>Anexo V – Minuta do contrato</w:t>
      </w:r>
    </w:p>
    <w:p w14:paraId="7E8B513D" w14:textId="77777777" w:rsidR="00684A26" w:rsidRPr="0064581A" w:rsidRDefault="00684A26" w:rsidP="0064581A">
      <w:pPr>
        <w:jc w:val="both"/>
        <w:rPr>
          <w:rFonts w:ascii="Arial" w:hAnsi="Arial" w:cs="Arial"/>
          <w:sz w:val="24"/>
          <w:szCs w:val="24"/>
        </w:rPr>
      </w:pPr>
    </w:p>
    <w:p w14:paraId="5FFB368C" w14:textId="2B17E991" w:rsidR="00684A26" w:rsidRPr="00397F46" w:rsidRDefault="00E56E67" w:rsidP="0064581A">
      <w:pPr>
        <w:jc w:val="both"/>
        <w:rPr>
          <w:rFonts w:ascii="Arial" w:hAnsi="Arial" w:cs="Arial"/>
          <w:color w:val="FF0000"/>
          <w:sz w:val="24"/>
          <w:szCs w:val="24"/>
        </w:rPr>
      </w:pPr>
      <w:r w:rsidRPr="0064581A">
        <w:rPr>
          <w:rFonts w:ascii="Arial" w:hAnsi="Arial" w:cs="Arial"/>
          <w:sz w:val="24"/>
          <w:szCs w:val="24"/>
        </w:rPr>
        <w:t xml:space="preserve">Rio Branco – AC, </w:t>
      </w:r>
      <w:r w:rsidR="00960221">
        <w:rPr>
          <w:rFonts w:ascii="Arial" w:hAnsi="Arial" w:cs="Arial"/>
          <w:color w:val="000000" w:themeColor="text1"/>
          <w:sz w:val="24"/>
          <w:szCs w:val="24"/>
        </w:rPr>
        <w:t>23 fevereiro</w:t>
      </w:r>
      <w:r w:rsidRPr="00D94712">
        <w:rPr>
          <w:rFonts w:ascii="Arial" w:hAnsi="Arial" w:cs="Arial"/>
          <w:color w:val="FF0000"/>
          <w:sz w:val="24"/>
          <w:szCs w:val="24"/>
        </w:rPr>
        <w:t xml:space="preserve"> </w:t>
      </w:r>
      <w:r w:rsidRPr="0064581A">
        <w:rPr>
          <w:rFonts w:ascii="Arial" w:hAnsi="Arial" w:cs="Arial"/>
          <w:sz w:val="24"/>
          <w:szCs w:val="24"/>
        </w:rPr>
        <w:t>de 20</w:t>
      </w:r>
      <w:r w:rsidR="00D94712">
        <w:rPr>
          <w:rFonts w:ascii="Arial" w:hAnsi="Arial" w:cs="Arial"/>
          <w:sz w:val="24"/>
          <w:szCs w:val="24"/>
        </w:rPr>
        <w:t>22</w:t>
      </w:r>
      <w:r w:rsidRPr="0064581A">
        <w:rPr>
          <w:rFonts w:ascii="Arial" w:hAnsi="Arial" w:cs="Arial"/>
          <w:sz w:val="24"/>
          <w:szCs w:val="24"/>
        </w:rPr>
        <w:t>.</w:t>
      </w:r>
    </w:p>
    <w:p w14:paraId="4368928B" w14:textId="77777777" w:rsidR="00684A26" w:rsidRPr="0064581A" w:rsidRDefault="00684A26" w:rsidP="0064581A">
      <w:pPr>
        <w:jc w:val="both"/>
        <w:rPr>
          <w:rFonts w:ascii="Arial" w:hAnsi="Arial" w:cs="Arial"/>
          <w:sz w:val="24"/>
          <w:szCs w:val="24"/>
        </w:rPr>
      </w:pPr>
    </w:p>
    <w:p w14:paraId="1DCAB7BD" w14:textId="11A4D60D" w:rsidR="00684A26" w:rsidRDefault="002955C0" w:rsidP="0064581A">
      <w:pPr>
        <w:jc w:val="both"/>
        <w:rPr>
          <w:rFonts w:ascii="Arial" w:hAnsi="Arial" w:cs="Arial"/>
          <w:sz w:val="24"/>
          <w:szCs w:val="24"/>
        </w:rPr>
      </w:pPr>
      <w:r>
        <w:rPr>
          <w:rFonts w:ascii="Arial" w:hAnsi="Arial" w:cs="Arial"/>
          <w:sz w:val="24"/>
          <w:szCs w:val="24"/>
        </w:rPr>
        <w:t>Pedro Henrique Lima e Silva</w:t>
      </w:r>
    </w:p>
    <w:p w14:paraId="7BB463F8" w14:textId="6B536632" w:rsidR="00F04A8D" w:rsidRPr="0064581A" w:rsidRDefault="00F04A8D" w:rsidP="0064581A">
      <w:pPr>
        <w:jc w:val="both"/>
        <w:rPr>
          <w:rFonts w:ascii="Arial" w:hAnsi="Arial" w:cs="Arial"/>
          <w:sz w:val="24"/>
          <w:szCs w:val="24"/>
        </w:rPr>
      </w:pPr>
      <w:r>
        <w:rPr>
          <w:rFonts w:ascii="Arial" w:hAnsi="Arial" w:cs="Arial"/>
          <w:sz w:val="24"/>
          <w:szCs w:val="24"/>
        </w:rPr>
        <w:t>Diretor Presidente</w:t>
      </w:r>
    </w:p>
    <w:sectPr w:rsidR="00F04A8D" w:rsidRPr="0064581A">
      <w:headerReference w:type="default" r:id="rId20"/>
      <w:footerReference w:type="default" r:id="rId21"/>
      <w:pgSz w:w="11910" w:h="16850"/>
      <w:pgMar w:top="1880" w:right="1020" w:bottom="740" w:left="1600" w:header="283"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16B46" w14:textId="77777777" w:rsidR="009632F5" w:rsidRDefault="009632F5">
      <w:r>
        <w:separator/>
      </w:r>
    </w:p>
  </w:endnote>
  <w:endnote w:type="continuationSeparator" w:id="0">
    <w:p w14:paraId="6D7E2237" w14:textId="77777777" w:rsidR="009632F5" w:rsidRDefault="0096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3901" w14:textId="2C58FF38" w:rsidR="00684A26" w:rsidRDefault="0059497A" w:rsidP="006746AE">
    <w:pPr>
      <w:rPr>
        <w:sz w:val="17"/>
      </w:rPr>
    </w:pPr>
    <w:r>
      <w:rPr>
        <w:noProof/>
      </w:rPr>
      <mc:AlternateContent>
        <mc:Choice Requires="wps">
          <w:drawing>
            <wp:anchor distT="0" distB="0" distL="114300" distR="114300" simplePos="0" relativeHeight="487099904" behindDoc="1" locked="0" layoutInCell="1" allowOverlap="1" wp14:anchorId="7DC146FF" wp14:editId="451A3CA9">
              <wp:simplePos x="0" y="0"/>
              <wp:positionH relativeFrom="page">
                <wp:posOffset>6691630</wp:posOffset>
              </wp:positionH>
              <wp:positionV relativeFrom="page">
                <wp:posOffset>10210800</wp:posOffset>
              </wp:positionV>
              <wp:extent cx="18986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5B10" w14:textId="77777777" w:rsidR="00684A26" w:rsidRDefault="00E56E67">
                          <w:pPr>
                            <w:spacing w:before="15"/>
                            <w:ind w:left="60"/>
                            <w:rPr>
                              <w:sz w:val="16"/>
                            </w:rPr>
                          </w:pPr>
                          <w:r>
                            <w:fldChar w:fldCharType="begin"/>
                          </w:r>
                          <w:r>
                            <w:rPr>
                              <w:sz w:val="16"/>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146FF" id="_x0000_t202" coordsize="21600,21600" o:spt="202" path="m,l,21600r21600,l21600,xe">
              <v:stroke joinstyle="miter"/>
              <v:path gradientshapeok="t" o:connecttype="rect"/>
            </v:shapetype>
            <v:shape id="Text Box 1" o:spid="_x0000_s1027" type="#_x0000_t202" style="position:absolute;margin-left:526.9pt;margin-top:804pt;width:14.95pt;height:11pt;z-index:-162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NdsAIAAK8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" filled="f" stroked="f">
              <v:textbox inset="0,0,0,0">
                <w:txbxContent>
                  <w:p w14:paraId="4C4C5B10" w14:textId="77777777" w:rsidR="00684A26" w:rsidRDefault="00E56E67">
                    <w:pPr>
                      <w:spacing w:before="15"/>
                      <w:ind w:left="60"/>
                      <w:rPr>
                        <w:sz w:val="16"/>
                      </w:rPr>
                    </w:pPr>
                    <w:r>
                      <w:fldChar w:fldCharType="begin"/>
                    </w:r>
                    <w:r>
                      <w:rPr>
                        <w:sz w:val="16"/>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09EAE" w14:textId="77777777" w:rsidR="009632F5" w:rsidRDefault="009632F5">
      <w:r>
        <w:separator/>
      </w:r>
    </w:p>
  </w:footnote>
  <w:footnote w:type="continuationSeparator" w:id="0">
    <w:p w14:paraId="504C390C" w14:textId="77777777" w:rsidR="009632F5" w:rsidRDefault="0096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02F0" w14:textId="1C564079" w:rsidR="00684A26" w:rsidRDefault="00D06C7D">
    <w:pPr>
      <w:pStyle w:val="Corpodetexto"/>
      <w:spacing w:line="14" w:lineRule="auto"/>
      <w:ind w:left="0"/>
      <w:jc w:val="left"/>
      <w:rPr>
        <w:sz w:val="20"/>
      </w:rPr>
    </w:pPr>
    <w:r>
      <w:rPr>
        <w:noProof/>
      </w:rPr>
      <mc:AlternateContent>
        <mc:Choice Requires="wps">
          <w:drawing>
            <wp:anchor distT="0" distB="0" distL="114300" distR="114300" simplePos="0" relativeHeight="487099392" behindDoc="1" locked="0" layoutInCell="1" allowOverlap="1" wp14:anchorId="044FA032" wp14:editId="4C8E66A3">
              <wp:simplePos x="0" y="0"/>
              <wp:positionH relativeFrom="margin">
                <wp:align>right</wp:align>
              </wp:positionH>
              <wp:positionV relativeFrom="page">
                <wp:posOffset>838200</wp:posOffset>
              </wp:positionV>
              <wp:extent cx="5686425" cy="259080"/>
              <wp:effectExtent l="0" t="0" r="952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A49C" w14:textId="77777777" w:rsidR="00684A26" w:rsidRDefault="00E56E67">
                          <w:pPr>
                            <w:spacing w:before="15"/>
                            <w:ind w:left="58" w:right="10"/>
                            <w:jc w:val="center"/>
                            <w:rPr>
                              <w:rFonts w:ascii="Arial"/>
                              <w:b/>
                              <w:sz w:val="16"/>
                            </w:rPr>
                          </w:pPr>
                          <w:r>
                            <w:rPr>
                              <w:rFonts w:ascii="Arial"/>
                              <w:b/>
                              <w:sz w:val="16"/>
                            </w:rPr>
                            <w:t>PREFEITURA</w:t>
                          </w:r>
                          <w:r>
                            <w:rPr>
                              <w:rFonts w:ascii="Arial"/>
                              <w:b/>
                              <w:spacing w:val="-9"/>
                              <w:sz w:val="16"/>
                            </w:rPr>
                            <w:t xml:space="preserve"> </w:t>
                          </w:r>
                          <w:r>
                            <w:rPr>
                              <w:rFonts w:ascii="Arial"/>
                              <w:b/>
                              <w:sz w:val="16"/>
                            </w:rPr>
                            <w:t>MUNICIPAL</w:t>
                          </w:r>
                          <w:r>
                            <w:rPr>
                              <w:rFonts w:ascii="Arial"/>
                              <w:b/>
                              <w:spacing w:val="-1"/>
                              <w:sz w:val="16"/>
                            </w:rPr>
                            <w:t xml:space="preserve"> </w:t>
                          </w:r>
                          <w:r>
                            <w:rPr>
                              <w:rFonts w:ascii="Arial"/>
                              <w:b/>
                              <w:sz w:val="16"/>
                            </w:rPr>
                            <w:t>DE</w:t>
                          </w:r>
                          <w:r>
                            <w:rPr>
                              <w:rFonts w:ascii="Arial"/>
                              <w:b/>
                              <w:spacing w:val="-1"/>
                              <w:sz w:val="16"/>
                            </w:rPr>
                            <w:t xml:space="preserve"> </w:t>
                          </w:r>
                          <w:r>
                            <w:rPr>
                              <w:rFonts w:ascii="Arial"/>
                              <w:b/>
                              <w:sz w:val="16"/>
                            </w:rPr>
                            <w:t>RIO</w:t>
                          </w:r>
                          <w:r>
                            <w:rPr>
                              <w:rFonts w:ascii="Arial"/>
                              <w:b/>
                              <w:spacing w:val="-2"/>
                              <w:sz w:val="16"/>
                            </w:rPr>
                            <w:t xml:space="preserve"> </w:t>
                          </w:r>
                          <w:r>
                            <w:rPr>
                              <w:rFonts w:ascii="Arial"/>
                              <w:b/>
                              <w:sz w:val="16"/>
                            </w:rPr>
                            <w:t>BRANCO</w:t>
                          </w:r>
                        </w:p>
                        <w:p w14:paraId="3E30FE2A" w14:textId="5D901019" w:rsidR="00684A26" w:rsidRDefault="00E56E67">
                          <w:pPr>
                            <w:spacing w:before="4"/>
                            <w:ind w:left="10" w:right="10"/>
                            <w:jc w:val="center"/>
                            <w:rPr>
                              <w:rFonts w:ascii="Arial" w:hAnsi="Arial"/>
                              <w:b/>
                              <w:sz w:val="16"/>
                            </w:rPr>
                          </w:pPr>
                          <w:r>
                            <w:rPr>
                              <w:rFonts w:ascii="Arial" w:hAnsi="Arial"/>
                              <w:b/>
                              <w:sz w:val="16"/>
                            </w:rPr>
                            <w:t>FUNDAÇÃO</w:t>
                          </w:r>
                          <w:r>
                            <w:rPr>
                              <w:rFonts w:ascii="Arial" w:hAnsi="Arial"/>
                              <w:b/>
                              <w:spacing w:val="-4"/>
                              <w:sz w:val="16"/>
                            </w:rPr>
                            <w:t xml:space="preserve"> </w:t>
                          </w:r>
                          <w:r>
                            <w:rPr>
                              <w:rFonts w:ascii="Arial" w:hAnsi="Arial"/>
                              <w:b/>
                              <w:sz w:val="16"/>
                            </w:rPr>
                            <w:t>MUNICIPAL</w:t>
                          </w:r>
                          <w:r>
                            <w:rPr>
                              <w:rFonts w:ascii="Arial" w:hAnsi="Arial"/>
                              <w:b/>
                              <w:spacing w:val="-2"/>
                              <w:sz w:val="16"/>
                            </w:rPr>
                            <w:t xml:space="preserve"> </w:t>
                          </w:r>
                          <w:r>
                            <w:rPr>
                              <w:rFonts w:ascii="Arial" w:hAnsi="Arial"/>
                              <w:b/>
                              <w:sz w:val="16"/>
                            </w:rPr>
                            <w:t>DE</w:t>
                          </w:r>
                          <w:r>
                            <w:rPr>
                              <w:rFonts w:ascii="Arial" w:hAnsi="Arial"/>
                              <w:b/>
                              <w:spacing w:val="-3"/>
                              <w:sz w:val="16"/>
                            </w:rPr>
                            <w:t xml:space="preserve"> </w:t>
                          </w:r>
                          <w:r>
                            <w:rPr>
                              <w:rFonts w:ascii="Arial" w:hAnsi="Arial"/>
                              <w:b/>
                              <w:sz w:val="16"/>
                            </w:rPr>
                            <w:t>CULTURA,</w:t>
                          </w:r>
                          <w:r>
                            <w:rPr>
                              <w:rFonts w:ascii="Arial" w:hAnsi="Arial"/>
                              <w:b/>
                              <w:spacing w:val="-3"/>
                              <w:sz w:val="16"/>
                            </w:rPr>
                            <w:t xml:space="preserve"> </w:t>
                          </w:r>
                          <w:r>
                            <w:rPr>
                              <w:rFonts w:ascii="Arial" w:hAnsi="Arial"/>
                              <w:b/>
                              <w:sz w:val="16"/>
                            </w:rPr>
                            <w:t>ESPORTE</w:t>
                          </w:r>
                          <w:r>
                            <w:rPr>
                              <w:rFonts w:ascii="Arial" w:hAnsi="Arial"/>
                              <w:b/>
                              <w:spacing w:val="-2"/>
                              <w:sz w:val="16"/>
                            </w:rPr>
                            <w:t xml:space="preserve"> </w:t>
                          </w:r>
                          <w:r>
                            <w:rPr>
                              <w:rFonts w:ascii="Arial" w:hAnsi="Arial"/>
                              <w:b/>
                              <w:sz w:val="16"/>
                            </w:rPr>
                            <w:t>E</w:t>
                          </w:r>
                          <w:r>
                            <w:rPr>
                              <w:rFonts w:ascii="Arial" w:hAnsi="Arial"/>
                              <w:b/>
                              <w:spacing w:val="-4"/>
                              <w:sz w:val="16"/>
                            </w:rPr>
                            <w:t xml:space="preserve"> </w:t>
                          </w:r>
                          <w:r>
                            <w:rPr>
                              <w:rFonts w:ascii="Arial" w:hAnsi="Arial"/>
                              <w:b/>
                              <w:sz w:val="16"/>
                            </w:rPr>
                            <w:t>LAZER</w:t>
                          </w:r>
                          <w:r>
                            <w:rPr>
                              <w:rFonts w:ascii="Arial" w:hAnsi="Arial"/>
                              <w:b/>
                              <w:spacing w:val="-4"/>
                              <w:sz w:val="16"/>
                            </w:rPr>
                            <w:t xml:space="preserve"> </w:t>
                          </w:r>
                          <w:r>
                            <w:rPr>
                              <w:rFonts w:ascii="Arial" w:hAnsi="Arial"/>
                              <w:b/>
                              <w:sz w:val="16"/>
                            </w:rPr>
                            <w:t>GARIBALDI</w:t>
                          </w:r>
                          <w:r>
                            <w:rPr>
                              <w:rFonts w:ascii="Arial" w:hAnsi="Arial"/>
                              <w:b/>
                              <w:spacing w:val="-2"/>
                              <w:sz w:val="16"/>
                            </w:rPr>
                            <w:t xml:space="preserve"> </w:t>
                          </w:r>
                          <w:r>
                            <w:rPr>
                              <w:rFonts w:ascii="Arial" w:hAnsi="Arial"/>
                              <w:b/>
                              <w:sz w:val="16"/>
                            </w:rPr>
                            <w:t>BRASIL</w:t>
                          </w:r>
                          <w:r w:rsidR="00D06C7D">
                            <w:rPr>
                              <w:rFonts w:ascii="Arial" w:hAnsi="Arial"/>
                              <w:b/>
                              <w:sz w:val="16"/>
                            </w:rPr>
                            <w:t xml:space="preserve"> – FGB      </w:t>
                          </w:r>
                          <w:r w:rsidR="00D06C7D">
                            <w:rPr>
                              <w:rFonts w:ascii="Arial" w:hAnsi="Arial"/>
                              <w:b/>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A032" id="_x0000_t202" coordsize="21600,21600" o:spt="202" path="m,l,21600r21600,l21600,xe">
              <v:stroke joinstyle="miter"/>
              <v:path gradientshapeok="t" o:connecttype="rect"/>
            </v:shapetype>
            <v:shape id="Text Box 2" o:spid="_x0000_s1026" type="#_x0000_t202" style="position:absolute;margin-left:396.55pt;margin-top:66pt;width:447.75pt;height:20.4pt;z-index:-162170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" filled="f" stroked="f">
              <v:textbox inset="0,0,0,0">
                <w:txbxContent>
                  <w:p w14:paraId="7ACDA49C" w14:textId="77777777" w:rsidR="00684A26" w:rsidRDefault="00E56E67">
                    <w:pPr>
                      <w:spacing w:before="15"/>
                      <w:ind w:left="58" w:right="10"/>
                      <w:jc w:val="center"/>
                      <w:rPr>
                        <w:rFonts w:ascii="Arial"/>
                        <w:b/>
                        <w:sz w:val="16"/>
                      </w:rPr>
                    </w:pPr>
                    <w:r>
                      <w:rPr>
                        <w:rFonts w:ascii="Arial"/>
                        <w:b/>
                        <w:sz w:val="16"/>
                      </w:rPr>
                      <w:t>PREFEITURA</w:t>
                    </w:r>
                    <w:r>
                      <w:rPr>
                        <w:rFonts w:ascii="Arial"/>
                        <w:b/>
                        <w:spacing w:val="-9"/>
                        <w:sz w:val="16"/>
                      </w:rPr>
                      <w:t xml:space="preserve"> </w:t>
                    </w:r>
                    <w:r>
                      <w:rPr>
                        <w:rFonts w:ascii="Arial"/>
                        <w:b/>
                        <w:sz w:val="16"/>
                      </w:rPr>
                      <w:t>MUNICIPAL</w:t>
                    </w:r>
                    <w:r>
                      <w:rPr>
                        <w:rFonts w:ascii="Arial"/>
                        <w:b/>
                        <w:spacing w:val="-1"/>
                        <w:sz w:val="16"/>
                      </w:rPr>
                      <w:t xml:space="preserve"> </w:t>
                    </w:r>
                    <w:r>
                      <w:rPr>
                        <w:rFonts w:ascii="Arial"/>
                        <w:b/>
                        <w:sz w:val="16"/>
                      </w:rPr>
                      <w:t>DE</w:t>
                    </w:r>
                    <w:r>
                      <w:rPr>
                        <w:rFonts w:ascii="Arial"/>
                        <w:b/>
                        <w:spacing w:val="-1"/>
                        <w:sz w:val="16"/>
                      </w:rPr>
                      <w:t xml:space="preserve"> </w:t>
                    </w:r>
                    <w:r>
                      <w:rPr>
                        <w:rFonts w:ascii="Arial"/>
                        <w:b/>
                        <w:sz w:val="16"/>
                      </w:rPr>
                      <w:t>RIO</w:t>
                    </w:r>
                    <w:r>
                      <w:rPr>
                        <w:rFonts w:ascii="Arial"/>
                        <w:b/>
                        <w:spacing w:val="-2"/>
                        <w:sz w:val="16"/>
                      </w:rPr>
                      <w:t xml:space="preserve"> </w:t>
                    </w:r>
                    <w:r>
                      <w:rPr>
                        <w:rFonts w:ascii="Arial"/>
                        <w:b/>
                        <w:sz w:val="16"/>
                      </w:rPr>
                      <w:t>BRANCO</w:t>
                    </w:r>
                  </w:p>
                  <w:p w14:paraId="3E30FE2A" w14:textId="5D901019" w:rsidR="00684A26" w:rsidRDefault="00E56E67">
                    <w:pPr>
                      <w:spacing w:before="4"/>
                      <w:ind w:left="10" w:right="10"/>
                      <w:jc w:val="center"/>
                      <w:rPr>
                        <w:rFonts w:ascii="Arial" w:hAnsi="Arial"/>
                        <w:b/>
                        <w:sz w:val="16"/>
                      </w:rPr>
                    </w:pPr>
                    <w:r>
                      <w:rPr>
                        <w:rFonts w:ascii="Arial" w:hAnsi="Arial"/>
                        <w:b/>
                        <w:sz w:val="16"/>
                      </w:rPr>
                      <w:t>FUNDAÇÃO</w:t>
                    </w:r>
                    <w:r>
                      <w:rPr>
                        <w:rFonts w:ascii="Arial" w:hAnsi="Arial"/>
                        <w:b/>
                        <w:spacing w:val="-4"/>
                        <w:sz w:val="16"/>
                      </w:rPr>
                      <w:t xml:space="preserve"> </w:t>
                    </w:r>
                    <w:r>
                      <w:rPr>
                        <w:rFonts w:ascii="Arial" w:hAnsi="Arial"/>
                        <w:b/>
                        <w:sz w:val="16"/>
                      </w:rPr>
                      <w:t>MUNICIPAL</w:t>
                    </w:r>
                    <w:r>
                      <w:rPr>
                        <w:rFonts w:ascii="Arial" w:hAnsi="Arial"/>
                        <w:b/>
                        <w:spacing w:val="-2"/>
                        <w:sz w:val="16"/>
                      </w:rPr>
                      <w:t xml:space="preserve"> </w:t>
                    </w:r>
                    <w:r>
                      <w:rPr>
                        <w:rFonts w:ascii="Arial" w:hAnsi="Arial"/>
                        <w:b/>
                        <w:sz w:val="16"/>
                      </w:rPr>
                      <w:t>DE</w:t>
                    </w:r>
                    <w:r>
                      <w:rPr>
                        <w:rFonts w:ascii="Arial" w:hAnsi="Arial"/>
                        <w:b/>
                        <w:spacing w:val="-3"/>
                        <w:sz w:val="16"/>
                      </w:rPr>
                      <w:t xml:space="preserve"> </w:t>
                    </w:r>
                    <w:r>
                      <w:rPr>
                        <w:rFonts w:ascii="Arial" w:hAnsi="Arial"/>
                        <w:b/>
                        <w:sz w:val="16"/>
                      </w:rPr>
                      <w:t>CULTURA,</w:t>
                    </w:r>
                    <w:r>
                      <w:rPr>
                        <w:rFonts w:ascii="Arial" w:hAnsi="Arial"/>
                        <w:b/>
                        <w:spacing w:val="-3"/>
                        <w:sz w:val="16"/>
                      </w:rPr>
                      <w:t xml:space="preserve"> </w:t>
                    </w:r>
                    <w:r>
                      <w:rPr>
                        <w:rFonts w:ascii="Arial" w:hAnsi="Arial"/>
                        <w:b/>
                        <w:sz w:val="16"/>
                      </w:rPr>
                      <w:t>ESPORTE</w:t>
                    </w:r>
                    <w:r>
                      <w:rPr>
                        <w:rFonts w:ascii="Arial" w:hAnsi="Arial"/>
                        <w:b/>
                        <w:spacing w:val="-2"/>
                        <w:sz w:val="16"/>
                      </w:rPr>
                      <w:t xml:space="preserve"> </w:t>
                    </w:r>
                    <w:r>
                      <w:rPr>
                        <w:rFonts w:ascii="Arial" w:hAnsi="Arial"/>
                        <w:b/>
                        <w:sz w:val="16"/>
                      </w:rPr>
                      <w:t>E</w:t>
                    </w:r>
                    <w:r>
                      <w:rPr>
                        <w:rFonts w:ascii="Arial" w:hAnsi="Arial"/>
                        <w:b/>
                        <w:spacing w:val="-4"/>
                        <w:sz w:val="16"/>
                      </w:rPr>
                      <w:t xml:space="preserve"> </w:t>
                    </w:r>
                    <w:r>
                      <w:rPr>
                        <w:rFonts w:ascii="Arial" w:hAnsi="Arial"/>
                        <w:b/>
                        <w:sz w:val="16"/>
                      </w:rPr>
                      <w:t>LAZER</w:t>
                    </w:r>
                    <w:r>
                      <w:rPr>
                        <w:rFonts w:ascii="Arial" w:hAnsi="Arial"/>
                        <w:b/>
                        <w:spacing w:val="-4"/>
                        <w:sz w:val="16"/>
                      </w:rPr>
                      <w:t xml:space="preserve"> </w:t>
                    </w:r>
                    <w:r>
                      <w:rPr>
                        <w:rFonts w:ascii="Arial" w:hAnsi="Arial"/>
                        <w:b/>
                        <w:sz w:val="16"/>
                      </w:rPr>
                      <w:t>GARIBALDI</w:t>
                    </w:r>
                    <w:r>
                      <w:rPr>
                        <w:rFonts w:ascii="Arial" w:hAnsi="Arial"/>
                        <w:b/>
                        <w:spacing w:val="-2"/>
                        <w:sz w:val="16"/>
                      </w:rPr>
                      <w:t xml:space="preserve"> </w:t>
                    </w:r>
                    <w:r>
                      <w:rPr>
                        <w:rFonts w:ascii="Arial" w:hAnsi="Arial"/>
                        <w:b/>
                        <w:sz w:val="16"/>
                      </w:rPr>
                      <w:t>BRASIL</w:t>
                    </w:r>
                    <w:r w:rsidR="00D06C7D">
                      <w:rPr>
                        <w:rFonts w:ascii="Arial" w:hAnsi="Arial"/>
                        <w:b/>
                        <w:sz w:val="16"/>
                      </w:rPr>
                      <w:t xml:space="preserve"> – FGB      </w:t>
                    </w:r>
                    <w:r w:rsidR="00D06C7D">
                      <w:rPr>
                        <w:rFonts w:ascii="Arial" w:hAnsi="Arial"/>
                        <w:b/>
                        <w:color w:val="FF0000"/>
                      </w:rPr>
                      <w:t xml:space="preserve"> </w:t>
                    </w:r>
                  </w:p>
                </w:txbxContent>
              </v:textbox>
              <w10:wrap anchorx="margin" anchory="page"/>
            </v:shape>
          </w:pict>
        </mc:Fallback>
      </mc:AlternateContent>
    </w:r>
    <w:r w:rsidR="006746AE">
      <w:rPr>
        <w:rFonts w:ascii="Arial" w:hAnsi="Arial" w:cs="Arial"/>
        <w:b/>
        <w:bCs/>
        <w:noProof/>
        <w:sz w:val="22"/>
      </w:rPr>
      <mc:AlternateContent>
        <mc:Choice Requires="wps">
          <w:drawing>
            <wp:anchor distT="0" distB="0" distL="114300" distR="114300" simplePos="0" relativeHeight="487104000" behindDoc="0" locked="0" layoutInCell="1" allowOverlap="1" wp14:anchorId="781904A1" wp14:editId="335B3F02">
              <wp:simplePos x="0" y="0"/>
              <wp:positionH relativeFrom="margin">
                <wp:posOffset>-154940</wp:posOffset>
              </wp:positionH>
              <wp:positionV relativeFrom="paragraph">
                <wp:posOffset>975995</wp:posOffset>
              </wp:positionV>
              <wp:extent cx="6391275" cy="19050"/>
              <wp:effectExtent l="0" t="0" r="9525" b="0"/>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1275" cy="19050"/>
                      </a:xfrm>
                      <a:prstGeom prst="line">
                        <a:avLst/>
                      </a:prstGeom>
                      <a:noFill/>
                      <a:ln w="19050">
                        <a:solidFill>
                          <a:srgbClr val="2E74B5"/>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8AD53B" id="Conector reto 20" o:spid="_x0000_s1026" style="position:absolute;flip:y;z-index:4871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2pt,76.85pt" to="491.0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" strokecolor="#2e74b5" strokeweight="1.5pt">
              <w10:wrap anchorx="margin"/>
            </v:line>
          </w:pict>
        </mc:Fallback>
      </mc:AlternateContent>
    </w:r>
    <w:r w:rsidR="006746AE">
      <w:rPr>
        <w:b/>
        <w:bCs/>
        <w:noProof/>
        <w:color w:val="5F6368"/>
        <w:shd w:val="clear" w:color="auto" w:fill="FFFFFF"/>
      </w:rPr>
      <w:drawing>
        <wp:anchor distT="0" distB="0" distL="114300" distR="114300" simplePos="0" relativeHeight="487101952" behindDoc="0" locked="0" layoutInCell="1" allowOverlap="1" wp14:anchorId="6654739C" wp14:editId="0099958C">
          <wp:simplePos x="0" y="0"/>
          <wp:positionH relativeFrom="column">
            <wp:posOffset>2095993</wp:posOffset>
          </wp:positionH>
          <wp:positionV relativeFrom="paragraph">
            <wp:posOffset>193271</wp:posOffset>
          </wp:positionV>
          <wp:extent cx="1857375" cy="38136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857375" cy="3813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72D"/>
    <w:multiLevelType w:val="hybridMultilevel"/>
    <w:tmpl w:val="EBD61AEC"/>
    <w:lvl w:ilvl="0" w:tplc="2E8AC8F4">
      <w:start w:val="1"/>
      <w:numFmt w:val="lowerLetter"/>
      <w:lvlText w:val="%1)"/>
      <w:lvlJc w:val="left"/>
      <w:pPr>
        <w:ind w:left="382" w:hanging="281"/>
      </w:pPr>
      <w:rPr>
        <w:rFonts w:ascii="Arial MT" w:eastAsia="Arial MT" w:hAnsi="Arial MT" w:cs="Arial MT" w:hint="default"/>
        <w:w w:val="99"/>
        <w:sz w:val="24"/>
        <w:szCs w:val="24"/>
        <w:lang w:val="pt-PT" w:eastAsia="en-US" w:bidi="ar-SA"/>
      </w:rPr>
    </w:lvl>
    <w:lvl w:ilvl="1" w:tplc="D8502A96">
      <w:numFmt w:val="bullet"/>
      <w:lvlText w:val="•"/>
      <w:lvlJc w:val="left"/>
      <w:pPr>
        <w:ind w:left="1270" w:hanging="281"/>
      </w:pPr>
      <w:rPr>
        <w:rFonts w:hint="default"/>
        <w:lang w:val="pt-PT" w:eastAsia="en-US" w:bidi="ar-SA"/>
      </w:rPr>
    </w:lvl>
    <w:lvl w:ilvl="2" w:tplc="0F1C0A54">
      <w:numFmt w:val="bullet"/>
      <w:lvlText w:val="•"/>
      <w:lvlJc w:val="left"/>
      <w:pPr>
        <w:ind w:left="2161" w:hanging="281"/>
      </w:pPr>
      <w:rPr>
        <w:rFonts w:hint="default"/>
        <w:lang w:val="pt-PT" w:eastAsia="en-US" w:bidi="ar-SA"/>
      </w:rPr>
    </w:lvl>
    <w:lvl w:ilvl="3" w:tplc="7BC47F8C">
      <w:numFmt w:val="bullet"/>
      <w:lvlText w:val="•"/>
      <w:lvlJc w:val="left"/>
      <w:pPr>
        <w:ind w:left="3051" w:hanging="281"/>
      </w:pPr>
      <w:rPr>
        <w:rFonts w:hint="default"/>
        <w:lang w:val="pt-PT" w:eastAsia="en-US" w:bidi="ar-SA"/>
      </w:rPr>
    </w:lvl>
    <w:lvl w:ilvl="4" w:tplc="8820BD7C">
      <w:numFmt w:val="bullet"/>
      <w:lvlText w:val="•"/>
      <w:lvlJc w:val="left"/>
      <w:pPr>
        <w:ind w:left="3942" w:hanging="281"/>
      </w:pPr>
      <w:rPr>
        <w:rFonts w:hint="default"/>
        <w:lang w:val="pt-PT" w:eastAsia="en-US" w:bidi="ar-SA"/>
      </w:rPr>
    </w:lvl>
    <w:lvl w:ilvl="5" w:tplc="D4A44DE6">
      <w:numFmt w:val="bullet"/>
      <w:lvlText w:val="•"/>
      <w:lvlJc w:val="left"/>
      <w:pPr>
        <w:ind w:left="4833" w:hanging="281"/>
      </w:pPr>
      <w:rPr>
        <w:rFonts w:hint="default"/>
        <w:lang w:val="pt-PT" w:eastAsia="en-US" w:bidi="ar-SA"/>
      </w:rPr>
    </w:lvl>
    <w:lvl w:ilvl="6" w:tplc="DD2468AA">
      <w:numFmt w:val="bullet"/>
      <w:lvlText w:val="•"/>
      <w:lvlJc w:val="left"/>
      <w:pPr>
        <w:ind w:left="5723" w:hanging="281"/>
      </w:pPr>
      <w:rPr>
        <w:rFonts w:hint="default"/>
        <w:lang w:val="pt-PT" w:eastAsia="en-US" w:bidi="ar-SA"/>
      </w:rPr>
    </w:lvl>
    <w:lvl w:ilvl="7" w:tplc="C7BAD4C0">
      <w:numFmt w:val="bullet"/>
      <w:lvlText w:val="•"/>
      <w:lvlJc w:val="left"/>
      <w:pPr>
        <w:ind w:left="6614" w:hanging="281"/>
      </w:pPr>
      <w:rPr>
        <w:rFonts w:hint="default"/>
        <w:lang w:val="pt-PT" w:eastAsia="en-US" w:bidi="ar-SA"/>
      </w:rPr>
    </w:lvl>
    <w:lvl w:ilvl="8" w:tplc="58307F2A">
      <w:numFmt w:val="bullet"/>
      <w:lvlText w:val="•"/>
      <w:lvlJc w:val="left"/>
      <w:pPr>
        <w:ind w:left="7505" w:hanging="281"/>
      </w:pPr>
      <w:rPr>
        <w:rFonts w:hint="default"/>
        <w:lang w:val="pt-PT" w:eastAsia="en-US" w:bidi="ar-SA"/>
      </w:rPr>
    </w:lvl>
  </w:abstractNum>
  <w:abstractNum w:abstractNumId="1" w15:restartNumberingAfterBreak="0">
    <w:nsid w:val="044D1F29"/>
    <w:multiLevelType w:val="hybridMultilevel"/>
    <w:tmpl w:val="26B07442"/>
    <w:lvl w:ilvl="0" w:tplc="65F0386C">
      <w:start w:val="1"/>
      <w:numFmt w:val="lowerLetter"/>
      <w:lvlText w:val="%1)"/>
      <w:lvlJc w:val="left"/>
      <w:pPr>
        <w:ind w:left="382" w:hanging="281"/>
      </w:pPr>
      <w:rPr>
        <w:rFonts w:ascii="Arial" w:eastAsia="Arial" w:hAnsi="Arial" w:cs="Arial" w:hint="default"/>
        <w:b/>
        <w:bCs/>
        <w:w w:val="99"/>
        <w:sz w:val="24"/>
        <w:szCs w:val="24"/>
        <w:lang w:val="pt-PT" w:eastAsia="en-US" w:bidi="ar-SA"/>
      </w:rPr>
    </w:lvl>
    <w:lvl w:ilvl="1" w:tplc="D4E4E380">
      <w:numFmt w:val="bullet"/>
      <w:lvlText w:val="•"/>
      <w:lvlJc w:val="left"/>
      <w:pPr>
        <w:ind w:left="1270" w:hanging="281"/>
      </w:pPr>
      <w:rPr>
        <w:rFonts w:hint="default"/>
        <w:lang w:val="pt-PT" w:eastAsia="en-US" w:bidi="ar-SA"/>
      </w:rPr>
    </w:lvl>
    <w:lvl w:ilvl="2" w:tplc="4636E144">
      <w:numFmt w:val="bullet"/>
      <w:lvlText w:val="•"/>
      <w:lvlJc w:val="left"/>
      <w:pPr>
        <w:ind w:left="2161" w:hanging="281"/>
      </w:pPr>
      <w:rPr>
        <w:rFonts w:hint="default"/>
        <w:lang w:val="pt-PT" w:eastAsia="en-US" w:bidi="ar-SA"/>
      </w:rPr>
    </w:lvl>
    <w:lvl w:ilvl="3" w:tplc="77243E1A">
      <w:numFmt w:val="bullet"/>
      <w:lvlText w:val="•"/>
      <w:lvlJc w:val="left"/>
      <w:pPr>
        <w:ind w:left="3051" w:hanging="281"/>
      </w:pPr>
      <w:rPr>
        <w:rFonts w:hint="default"/>
        <w:lang w:val="pt-PT" w:eastAsia="en-US" w:bidi="ar-SA"/>
      </w:rPr>
    </w:lvl>
    <w:lvl w:ilvl="4" w:tplc="C4AED436">
      <w:numFmt w:val="bullet"/>
      <w:lvlText w:val="•"/>
      <w:lvlJc w:val="left"/>
      <w:pPr>
        <w:ind w:left="3942" w:hanging="281"/>
      </w:pPr>
      <w:rPr>
        <w:rFonts w:hint="default"/>
        <w:lang w:val="pt-PT" w:eastAsia="en-US" w:bidi="ar-SA"/>
      </w:rPr>
    </w:lvl>
    <w:lvl w:ilvl="5" w:tplc="9D0E9EEE">
      <w:numFmt w:val="bullet"/>
      <w:lvlText w:val="•"/>
      <w:lvlJc w:val="left"/>
      <w:pPr>
        <w:ind w:left="4833" w:hanging="281"/>
      </w:pPr>
      <w:rPr>
        <w:rFonts w:hint="default"/>
        <w:lang w:val="pt-PT" w:eastAsia="en-US" w:bidi="ar-SA"/>
      </w:rPr>
    </w:lvl>
    <w:lvl w:ilvl="6" w:tplc="9CC230E4">
      <w:numFmt w:val="bullet"/>
      <w:lvlText w:val="•"/>
      <w:lvlJc w:val="left"/>
      <w:pPr>
        <w:ind w:left="5723" w:hanging="281"/>
      </w:pPr>
      <w:rPr>
        <w:rFonts w:hint="default"/>
        <w:lang w:val="pt-PT" w:eastAsia="en-US" w:bidi="ar-SA"/>
      </w:rPr>
    </w:lvl>
    <w:lvl w:ilvl="7" w:tplc="1BB44AF8">
      <w:numFmt w:val="bullet"/>
      <w:lvlText w:val="•"/>
      <w:lvlJc w:val="left"/>
      <w:pPr>
        <w:ind w:left="6614" w:hanging="281"/>
      </w:pPr>
      <w:rPr>
        <w:rFonts w:hint="default"/>
        <w:lang w:val="pt-PT" w:eastAsia="en-US" w:bidi="ar-SA"/>
      </w:rPr>
    </w:lvl>
    <w:lvl w:ilvl="8" w:tplc="7CFA075A">
      <w:numFmt w:val="bullet"/>
      <w:lvlText w:val="•"/>
      <w:lvlJc w:val="left"/>
      <w:pPr>
        <w:ind w:left="7505" w:hanging="281"/>
      </w:pPr>
      <w:rPr>
        <w:rFonts w:hint="default"/>
        <w:lang w:val="pt-PT" w:eastAsia="en-US" w:bidi="ar-SA"/>
      </w:rPr>
    </w:lvl>
  </w:abstractNum>
  <w:abstractNum w:abstractNumId="2" w15:restartNumberingAfterBreak="0">
    <w:nsid w:val="21881629"/>
    <w:multiLevelType w:val="multilevel"/>
    <w:tmpl w:val="CF42D788"/>
    <w:lvl w:ilvl="0">
      <w:start w:val="3"/>
      <w:numFmt w:val="decimal"/>
      <w:lvlText w:val="%1"/>
      <w:lvlJc w:val="left"/>
      <w:pPr>
        <w:ind w:left="102" w:hanging="680"/>
      </w:pPr>
      <w:rPr>
        <w:rFonts w:hint="default"/>
        <w:lang w:val="pt-PT" w:eastAsia="en-US" w:bidi="ar-SA"/>
      </w:rPr>
    </w:lvl>
    <w:lvl w:ilvl="1">
      <w:start w:val="1"/>
      <w:numFmt w:val="decimal"/>
      <w:lvlText w:val="%1.%2"/>
      <w:lvlJc w:val="left"/>
      <w:pPr>
        <w:ind w:left="102" w:hanging="680"/>
      </w:pPr>
      <w:rPr>
        <w:rFonts w:hint="default"/>
        <w:lang w:val="pt-PT" w:eastAsia="en-US" w:bidi="ar-SA"/>
      </w:rPr>
    </w:lvl>
    <w:lvl w:ilvl="2">
      <w:start w:val="2"/>
      <w:numFmt w:val="decimal"/>
      <w:lvlText w:val="%1.%2.%3."/>
      <w:lvlJc w:val="left"/>
      <w:pPr>
        <w:ind w:left="102" w:hanging="680"/>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102" w:hanging="956"/>
      </w:pPr>
      <w:rPr>
        <w:rFonts w:ascii="Arial MT" w:eastAsia="Arial MT" w:hAnsi="Arial MT" w:cs="Arial MT" w:hint="default"/>
        <w:color w:val="FF0000"/>
        <w:spacing w:val="-2"/>
        <w:w w:val="99"/>
        <w:sz w:val="24"/>
        <w:szCs w:val="24"/>
        <w:lang w:val="pt-PT" w:eastAsia="en-US" w:bidi="ar-SA"/>
      </w:rPr>
    </w:lvl>
    <w:lvl w:ilvl="4">
      <w:numFmt w:val="bullet"/>
      <w:lvlText w:val="•"/>
      <w:lvlJc w:val="left"/>
      <w:pPr>
        <w:ind w:left="3774" w:hanging="956"/>
      </w:pPr>
      <w:rPr>
        <w:rFonts w:hint="default"/>
        <w:lang w:val="pt-PT" w:eastAsia="en-US" w:bidi="ar-SA"/>
      </w:rPr>
    </w:lvl>
    <w:lvl w:ilvl="5">
      <w:numFmt w:val="bullet"/>
      <w:lvlText w:val="•"/>
      <w:lvlJc w:val="left"/>
      <w:pPr>
        <w:ind w:left="4693" w:hanging="956"/>
      </w:pPr>
      <w:rPr>
        <w:rFonts w:hint="default"/>
        <w:lang w:val="pt-PT" w:eastAsia="en-US" w:bidi="ar-SA"/>
      </w:rPr>
    </w:lvl>
    <w:lvl w:ilvl="6">
      <w:numFmt w:val="bullet"/>
      <w:lvlText w:val="•"/>
      <w:lvlJc w:val="left"/>
      <w:pPr>
        <w:ind w:left="5611" w:hanging="956"/>
      </w:pPr>
      <w:rPr>
        <w:rFonts w:hint="default"/>
        <w:lang w:val="pt-PT" w:eastAsia="en-US" w:bidi="ar-SA"/>
      </w:rPr>
    </w:lvl>
    <w:lvl w:ilvl="7">
      <w:numFmt w:val="bullet"/>
      <w:lvlText w:val="•"/>
      <w:lvlJc w:val="left"/>
      <w:pPr>
        <w:ind w:left="6530" w:hanging="956"/>
      </w:pPr>
      <w:rPr>
        <w:rFonts w:hint="default"/>
        <w:lang w:val="pt-PT" w:eastAsia="en-US" w:bidi="ar-SA"/>
      </w:rPr>
    </w:lvl>
    <w:lvl w:ilvl="8">
      <w:numFmt w:val="bullet"/>
      <w:lvlText w:val="•"/>
      <w:lvlJc w:val="left"/>
      <w:pPr>
        <w:ind w:left="7449" w:hanging="956"/>
      </w:pPr>
      <w:rPr>
        <w:rFonts w:hint="default"/>
        <w:lang w:val="pt-PT" w:eastAsia="en-US" w:bidi="ar-SA"/>
      </w:rPr>
    </w:lvl>
  </w:abstractNum>
  <w:abstractNum w:abstractNumId="3" w15:restartNumberingAfterBreak="0">
    <w:nsid w:val="35540912"/>
    <w:multiLevelType w:val="hybridMultilevel"/>
    <w:tmpl w:val="63564A4E"/>
    <w:lvl w:ilvl="0" w:tplc="0EA65C4A">
      <w:start w:val="1"/>
      <w:numFmt w:val="lowerLetter"/>
      <w:lvlText w:val="%1)"/>
      <w:lvlJc w:val="left"/>
      <w:pPr>
        <w:ind w:left="102" w:hanging="293"/>
      </w:pPr>
      <w:rPr>
        <w:rFonts w:ascii="Arial MT" w:eastAsia="Arial MT" w:hAnsi="Arial MT" w:cs="Arial MT" w:hint="default"/>
        <w:w w:val="99"/>
        <w:sz w:val="24"/>
        <w:szCs w:val="24"/>
        <w:lang w:val="pt-PT" w:eastAsia="en-US" w:bidi="ar-SA"/>
      </w:rPr>
    </w:lvl>
    <w:lvl w:ilvl="1" w:tplc="D6F40FDA">
      <w:numFmt w:val="bullet"/>
      <w:lvlText w:val="•"/>
      <w:lvlJc w:val="left"/>
      <w:pPr>
        <w:ind w:left="1018" w:hanging="293"/>
      </w:pPr>
      <w:rPr>
        <w:rFonts w:hint="default"/>
        <w:lang w:val="pt-PT" w:eastAsia="en-US" w:bidi="ar-SA"/>
      </w:rPr>
    </w:lvl>
    <w:lvl w:ilvl="2" w:tplc="894459C0">
      <w:numFmt w:val="bullet"/>
      <w:lvlText w:val="•"/>
      <w:lvlJc w:val="left"/>
      <w:pPr>
        <w:ind w:left="1937" w:hanging="293"/>
      </w:pPr>
      <w:rPr>
        <w:rFonts w:hint="default"/>
        <w:lang w:val="pt-PT" w:eastAsia="en-US" w:bidi="ar-SA"/>
      </w:rPr>
    </w:lvl>
    <w:lvl w:ilvl="3" w:tplc="A3C68F7A">
      <w:numFmt w:val="bullet"/>
      <w:lvlText w:val="•"/>
      <w:lvlJc w:val="left"/>
      <w:pPr>
        <w:ind w:left="2855" w:hanging="293"/>
      </w:pPr>
      <w:rPr>
        <w:rFonts w:hint="default"/>
        <w:lang w:val="pt-PT" w:eastAsia="en-US" w:bidi="ar-SA"/>
      </w:rPr>
    </w:lvl>
    <w:lvl w:ilvl="4" w:tplc="A9BAF9B8">
      <w:numFmt w:val="bullet"/>
      <w:lvlText w:val="•"/>
      <w:lvlJc w:val="left"/>
      <w:pPr>
        <w:ind w:left="3774" w:hanging="293"/>
      </w:pPr>
      <w:rPr>
        <w:rFonts w:hint="default"/>
        <w:lang w:val="pt-PT" w:eastAsia="en-US" w:bidi="ar-SA"/>
      </w:rPr>
    </w:lvl>
    <w:lvl w:ilvl="5" w:tplc="C4B27C14">
      <w:numFmt w:val="bullet"/>
      <w:lvlText w:val="•"/>
      <w:lvlJc w:val="left"/>
      <w:pPr>
        <w:ind w:left="4693" w:hanging="293"/>
      </w:pPr>
      <w:rPr>
        <w:rFonts w:hint="default"/>
        <w:lang w:val="pt-PT" w:eastAsia="en-US" w:bidi="ar-SA"/>
      </w:rPr>
    </w:lvl>
    <w:lvl w:ilvl="6" w:tplc="AA38ACC0">
      <w:numFmt w:val="bullet"/>
      <w:lvlText w:val="•"/>
      <w:lvlJc w:val="left"/>
      <w:pPr>
        <w:ind w:left="5611" w:hanging="293"/>
      </w:pPr>
      <w:rPr>
        <w:rFonts w:hint="default"/>
        <w:lang w:val="pt-PT" w:eastAsia="en-US" w:bidi="ar-SA"/>
      </w:rPr>
    </w:lvl>
    <w:lvl w:ilvl="7" w:tplc="DF460594">
      <w:numFmt w:val="bullet"/>
      <w:lvlText w:val="•"/>
      <w:lvlJc w:val="left"/>
      <w:pPr>
        <w:ind w:left="6530" w:hanging="293"/>
      </w:pPr>
      <w:rPr>
        <w:rFonts w:hint="default"/>
        <w:lang w:val="pt-PT" w:eastAsia="en-US" w:bidi="ar-SA"/>
      </w:rPr>
    </w:lvl>
    <w:lvl w:ilvl="8" w:tplc="8052633E">
      <w:numFmt w:val="bullet"/>
      <w:lvlText w:val="•"/>
      <w:lvlJc w:val="left"/>
      <w:pPr>
        <w:ind w:left="7449" w:hanging="293"/>
      </w:pPr>
      <w:rPr>
        <w:rFonts w:hint="default"/>
        <w:lang w:val="pt-PT" w:eastAsia="en-US" w:bidi="ar-SA"/>
      </w:rPr>
    </w:lvl>
  </w:abstractNum>
  <w:abstractNum w:abstractNumId="4" w15:restartNumberingAfterBreak="0">
    <w:nsid w:val="37CD0559"/>
    <w:multiLevelType w:val="multilevel"/>
    <w:tmpl w:val="8B164DEA"/>
    <w:lvl w:ilvl="0">
      <w:start w:val="11"/>
      <w:numFmt w:val="decimal"/>
      <w:lvlText w:val="%1."/>
      <w:lvlJc w:val="left"/>
      <w:pPr>
        <w:ind w:left="505" w:hanging="403"/>
      </w:pPr>
      <w:rPr>
        <w:rFonts w:ascii="Arial" w:eastAsia="Arial" w:hAnsi="Arial" w:cs="Arial" w:hint="default"/>
        <w:b/>
        <w:bCs/>
        <w:w w:val="99"/>
        <w:sz w:val="24"/>
        <w:szCs w:val="24"/>
        <w:lang w:val="pt-PT" w:eastAsia="en-US" w:bidi="ar-SA"/>
      </w:rPr>
    </w:lvl>
    <w:lvl w:ilvl="1">
      <w:start w:val="1"/>
      <w:numFmt w:val="decimal"/>
      <w:lvlText w:val="%1.%2."/>
      <w:lvlJc w:val="left"/>
      <w:pPr>
        <w:ind w:left="102" w:hanging="607"/>
      </w:pPr>
      <w:rPr>
        <w:rFonts w:ascii="Arial MT" w:eastAsia="Arial MT" w:hAnsi="Arial MT" w:cs="Arial MT" w:hint="default"/>
        <w:spacing w:val="-1"/>
        <w:w w:val="99"/>
        <w:sz w:val="24"/>
        <w:szCs w:val="24"/>
        <w:lang w:val="pt-PT" w:eastAsia="en-US" w:bidi="ar-SA"/>
      </w:rPr>
    </w:lvl>
    <w:lvl w:ilvl="2">
      <w:start w:val="1"/>
      <w:numFmt w:val="decimal"/>
      <w:lvlText w:val="%1.%2.%3"/>
      <w:lvlJc w:val="left"/>
      <w:pPr>
        <w:ind w:left="102" w:hanging="845"/>
      </w:pPr>
      <w:rPr>
        <w:rFonts w:ascii="Arial MT" w:eastAsia="Arial MT" w:hAnsi="Arial MT" w:cs="Arial MT" w:hint="default"/>
        <w:spacing w:val="-1"/>
        <w:w w:val="99"/>
        <w:sz w:val="24"/>
        <w:szCs w:val="24"/>
        <w:lang w:val="pt-PT" w:eastAsia="en-US" w:bidi="ar-SA"/>
      </w:rPr>
    </w:lvl>
    <w:lvl w:ilvl="3">
      <w:numFmt w:val="bullet"/>
      <w:lvlText w:val="•"/>
      <w:lvlJc w:val="left"/>
      <w:pPr>
        <w:ind w:left="2452" w:hanging="845"/>
      </w:pPr>
      <w:rPr>
        <w:rFonts w:hint="default"/>
        <w:lang w:val="pt-PT" w:eastAsia="en-US" w:bidi="ar-SA"/>
      </w:rPr>
    </w:lvl>
    <w:lvl w:ilvl="4">
      <w:numFmt w:val="bullet"/>
      <w:lvlText w:val="•"/>
      <w:lvlJc w:val="left"/>
      <w:pPr>
        <w:ind w:left="3428" w:hanging="845"/>
      </w:pPr>
      <w:rPr>
        <w:rFonts w:hint="default"/>
        <w:lang w:val="pt-PT" w:eastAsia="en-US" w:bidi="ar-SA"/>
      </w:rPr>
    </w:lvl>
    <w:lvl w:ilvl="5">
      <w:numFmt w:val="bullet"/>
      <w:lvlText w:val="•"/>
      <w:lvlJc w:val="left"/>
      <w:pPr>
        <w:ind w:left="4405" w:hanging="845"/>
      </w:pPr>
      <w:rPr>
        <w:rFonts w:hint="default"/>
        <w:lang w:val="pt-PT" w:eastAsia="en-US" w:bidi="ar-SA"/>
      </w:rPr>
    </w:lvl>
    <w:lvl w:ilvl="6">
      <w:numFmt w:val="bullet"/>
      <w:lvlText w:val="•"/>
      <w:lvlJc w:val="left"/>
      <w:pPr>
        <w:ind w:left="5381" w:hanging="845"/>
      </w:pPr>
      <w:rPr>
        <w:rFonts w:hint="default"/>
        <w:lang w:val="pt-PT" w:eastAsia="en-US" w:bidi="ar-SA"/>
      </w:rPr>
    </w:lvl>
    <w:lvl w:ilvl="7">
      <w:numFmt w:val="bullet"/>
      <w:lvlText w:val="•"/>
      <w:lvlJc w:val="left"/>
      <w:pPr>
        <w:ind w:left="6357" w:hanging="845"/>
      </w:pPr>
      <w:rPr>
        <w:rFonts w:hint="default"/>
        <w:lang w:val="pt-PT" w:eastAsia="en-US" w:bidi="ar-SA"/>
      </w:rPr>
    </w:lvl>
    <w:lvl w:ilvl="8">
      <w:numFmt w:val="bullet"/>
      <w:lvlText w:val="•"/>
      <w:lvlJc w:val="left"/>
      <w:pPr>
        <w:ind w:left="7333" w:hanging="845"/>
      </w:pPr>
      <w:rPr>
        <w:rFonts w:hint="default"/>
        <w:lang w:val="pt-PT" w:eastAsia="en-US" w:bidi="ar-SA"/>
      </w:rPr>
    </w:lvl>
  </w:abstractNum>
  <w:abstractNum w:abstractNumId="5" w15:restartNumberingAfterBreak="0">
    <w:nsid w:val="41AA6437"/>
    <w:multiLevelType w:val="multilevel"/>
    <w:tmpl w:val="C3AADCAC"/>
    <w:lvl w:ilvl="0">
      <w:start w:val="1"/>
      <w:numFmt w:val="decimal"/>
      <w:lvlText w:val="%1."/>
      <w:lvlJc w:val="left"/>
      <w:pPr>
        <w:ind w:left="370" w:hanging="269"/>
      </w:pPr>
      <w:rPr>
        <w:rFonts w:ascii="Arial" w:eastAsia="Arial" w:hAnsi="Arial" w:cs="Arial" w:hint="default"/>
        <w:b/>
        <w:bCs/>
        <w:w w:val="99"/>
        <w:sz w:val="24"/>
        <w:szCs w:val="24"/>
        <w:lang w:val="pt-PT" w:eastAsia="en-US" w:bidi="ar-SA"/>
      </w:rPr>
    </w:lvl>
    <w:lvl w:ilvl="1">
      <w:start w:val="1"/>
      <w:numFmt w:val="decimal"/>
      <w:lvlText w:val="%1.%2."/>
      <w:lvlJc w:val="left"/>
      <w:pPr>
        <w:ind w:left="102" w:hanging="471"/>
      </w:pPr>
      <w:rPr>
        <w:rFonts w:ascii="Arial MT" w:eastAsia="Arial MT" w:hAnsi="Arial MT" w:cs="Arial MT" w:hint="default"/>
        <w:w w:val="99"/>
        <w:sz w:val="24"/>
        <w:szCs w:val="24"/>
        <w:lang w:val="pt-PT" w:eastAsia="en-US" w:bidi="ar-SA"/>
      </w:rPr>
    </w:lvl>
    <w:lvl w:ilvl="2">
      <w:start w:val="1"/>
      <w:numFmt w:val="decimal"/>
      <w:lvlText w:val="%1.%2.%3."/>
      <w:lvlJc w:val="left"/>
      <w:pPr>
        <w:ind w:left="102" w:hanging="706"/>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102" w:hanging="923"/>
      </w:pPr>
      <w:rPr>
        <w:rFonts w:ascii="Arial MT" w:eastAsia="Arial MT" w:hAnsi="Arial MT" w:cs="Arial MT" w:hint="default"/>
        <w:spacing w:val="-2"/>
        <w:w w:val="99"/>
        <w:sz w:val="24"/>
        <w:szCs w:val="24"/>
        <w:lang w:val="pt-PT" w:eastAsia="en-US" w:bidi="ar-SA"/>
      </w:rPr>
    </w:lvl>
    <w:lvl w:ilvl="4">
      <w:start w:val="1"/>
      <w:numFmt w:val="decimal"/>
      <w:lvlText w:val="%1.%2.%3.%4.%5."/>
      <w:lvlJc w:val="left"/>
      <w:pPr>
        <w:ind w:left="102" w:hanging="1104"/>
      </w:pPr>
      <w:rPr>
        <w:rFonts w:ascii="Arial MT" w:eastAsia="Arial MT" w:hAnsi="Arial MT" w:cs="Arial MT" w:hint="default"/>
        <w:spacing w:val="-2"/>
        <w:w w:val="99"/>
        <w:sz w:val="24"/>
        <w:szCs w:val="24"/>
        <w:lang w:val="pt-PT" w:eastAsia="en-US" w:bidi="ar-SA"/>
      </w:rPr>
    </w:lvl>
    <w:lvl w:ilvl="5">
      <w:numFmt w:val="bullet"/>
      <w:lvlText w:val="•"/>
      <w:lvlJc w:val="left"/>
      <w:pPr>
        <w:ind w:left="3210" w:hanging="1104"/>
      </w:pPr>
      <w:rPr>
        <w:rFonts w:hint="default"/>
        <w:lang w:val="pt-PT" w:eastAsia="en-US" w:bidi="ar-SA"/>
      </w:rPr>
    </w:lvl>
    <w:lvl w:ilvl="6">
      <w:numFmt w:val="bullet"/>
      <w:lvlText w:val="•"/>
      <w:lvlJc w:val="left"/>
      <w:pPr>
        <w:ind w:left="4425" w:hanging="1104"/>
      </w:pPr>
      <w:rPr>
        <w:rFonts w:hint="default"/>
        <w:lang w:val="pt-PT" w:eastAsia="en-US" w:bidi="ar-SA"/>
      </w:rPr>
    </w:lvl>
    <w:lvl w:ilvl="7">
      <w:numFmt w:val="bullet"/>
      <w:lvlText w:val="•"/>
      <w:lvlJc w:val="left"/>
      <w:pPr>
        <w:ind w:left="5640" w:hanging="1104"/>
      </w:pPr>
      <w:rPr>
        <w:rFonts w:hint="default"/>
        <w:lang w:val="pt-PT" w:eastAsia="en-US" w:bidi="ar-SA"/>
      </w:rPr>
    </w:lvl>
    <w:lvl w:ilvl="8">
      <w:numFmt w:val="bullet"/>
      <w:lvlText w:val="•"/>
      <w:lvlJc w:val="left"/>
      <w:pPr>
        <w:ind w:left="6856" w:hanging="1104"/>
      </w:pPr>
      <w:rPr>
        <w:rFonts w:hint="default"/>
        <w:lang w:val="pt-PT" w:eastAsia="en-US" w:bidi="ar-SA"/>
      </w:rPr>
    </w:lvl>
  </w:abstractNum>
  <w:abstractNum w:abstractNumId="6" w15:restartNumberingAfterBreak="0">
    <w:nsid w:val="574537E5"/>
    <w:multiLevelType w:val="hybridMultilevel"/>
    <w:tmpl w:val="07FA5A0C"/>
    <w:lvl w:ilvl="0" w:tplc="D0E44374">
      <w:start w:val="1"/>
      <w:numFmt w:val="lowerLetter"/>
      <w:lvlText w:val="%1)"/>
      <w:lvlJc w:val="left"/>
      <w:pPr>
        <w:ind w:left="102" w:hanging="274"/>
      </w:pPr>
      <w:rPr>
        <w:rFonts w:ascii="Arial MT" w:eastAsia="Arial MT" w:hAnsi="Arial MT" w:cs="Arial MT" w:hint="default"/>
        <w:w w:val="99"/>
        <w:sz w:val="24"/>
        <w:szCs w:val="24"/>
        <w:lang w:val="pt-PT" w:eastAsia="en-US" w:bidi="ar-SA"/>
      </w:rPr>
    </w:lvl>
    <w:lvl w:ilvl="1" w:tplc="27960DFC">
      <w:numFmt w:val="bullet"/>
      <w:lvlText w:val="•"/>
      <w:lvlJc w:val="left"/>
      <w:pPr>
        <w:ind w:left="1018" w:hanging="274"/>
      </w:pPr>
      <w:rPr>
        <w:rFonts w:hint="default"/>
        <w:lang w:val="pt-PT" w:eastAsia="en-US" w:bidi="ar-SA"/>
      </w:rPr>
    </w:lvl>
    <w:lvl w:ilvl="2" w:tplc="C3FC349C">
      <w:numFmt w:val="bullet"/>
      <w:lvlText w:val="•"/>
      <w:lvlJc w:val="left"/>
      <w:pPr>
        <w:ind w:left="1937" w:hanging="274"/>
      </w:pPr>
      <w:rPr>
        <w:rFonts w:hint="default"/>
        <w:lang w:val="pt-PT" w:eastAsia="en-US" w:bidi="ar-SA"/>
      </w:rPr>
    </w:lvl>
    <w:lvl w:ilvl="3" w:tplc="B4BAFC02">
      <w:numFmt w:val="bullet"/>
      <w:lvlText w:val="•"/>
      <w:lvlJc w:val="left"/>
      <w:pPr>
        <w:ind w:left="2855" w:hanging="274"/>
      </w:pPr>
      <w:rPr>
        <w:rFonts w:hint="default"/>
        <w:lang w:val="pt-PT" w:eastAsia="en-US" w:bidi="ar-SA"/>
      </w:rPr>
    </w:lvl>
    <w:lvl w:ilvl="4" w:tplc="7820D084">
      <w:numFmt w:val="bullet"/>
      <w:lvlText w:val="•"/>
      <w:lvlJc w:val="left"/>
      <w:pPr>
        <w:ind w:left="3774" w:hanging="274"/>
      </w:pPr>
      <w:rPr>
        <w:rFonts w:hint="default"/>
        <w:lang w:val="pt-PT" w:eastAsia="en-US" w:bidi="ar-SA"/>
      </w:rPr>
    </w:lvl>
    <w:lvl w:ilvl="5" w:tplc="F10CDAB2">
      <w:numFmt w:val="bullet"/>
      <w:lvlText w:val="•"/>
      <w:lvlJc w:val="left"/>
      <w:pPr>
        <w:ind w:left="4693" w:hanging="274"/>
      </w:pPr>
      <w:rPr>
        <w:rFonts w:hint="default"/>
        <w:lang w:val="pt-PT" w:eastAsia="en-US" w:bidi="ar-SA"/>
      </w:rPr>
    </w:lvl>
    <w:lvl w:ilvl="6" w:tplc="84AA17C6">
      <w:numFmt w:val="bullet"/>
      <w:lvlText w:val="•"/>
      <w:lvlJc w:val="left"/>
      <w:pPr>
        <w:ind w:left="5611" w:hanging="274"/>
      </w:pPr>
      <w:rPr>
        <w:rFonts w:hint="default"/>
        <w:lang w:val="pt-PT" w:eastAsia="en-US" w:bidi="ar-SA"/>
      </w:rPr>
    </w:lvl>
    <w:lvl w:ilvl="7" w:tplc="7C4AC056">
      <w:numFmt w:val="bullet"/>
      <w:lvlText w:val="•"/>
      <w:lvlJc w:val="left"/>
      <w:pPr>
        <w:ind w:left="6530" w:hanging="274"/>
      </w:pPr>
      <w:rPr>
        <w:rFonts w:hint="default"/>
        <w:lang w:val="pt-PT" w:eastAsia="en-US" w:bidi="ar-SA"/>
      </w:rPr>
    </w:lvl>
    <w:lvl w:ilvl="8" w:tplc="3B72F148">
      <w:numFmt w:val="bullet"/>
      <w:lvlText w:val="•"/>
      <w:lvlJc w:val="left"/>
      <w:pPr>
        <w:ind w:left="7449" w:hanging="274"/>
      </w:pPr>
      <w:rPr>
        <w:rFonts w:hint="default"/>
        <w:lang w:val="pt-PT" w:eastAsia="en-US" w:bidi="ar-SA"/>
      </w:rPr>
    </w:lvl>
  </w:abstractNum>
  <w:abstractNum w:abstractNumId="7" w15:restartNumberingAfterBreak="0">
    <w:nsid w:val="5C323D73"/>
    <w:multiLevelType w:val="hybridMultilevel"/>
    <w:tmpl w:val="2EA26316"/>
    <w:lvl w:ilvl="0" w:tplc="D89E9D3A">
      <w:start w:val="1"/>
      <w:numFmt w:val="lowerLetter"/>
      <w:lvlText w:val="%1)"/>
      <w:lvlJc w:val="left"/>
      <w:pPr>
        <w:ind w:left="380" w:hanging="279"/>
      </w:pPr>
      <w:rPr>
        <w:rFonts w:ascii="Arial MT" w:eastAsia="Arial MT" w:hAnsi="Arial MT" w:cs="Arial MT" w:hint="default"/>
        <w:w w:val="99"/>
        <w:sz w:val="24"/>
        <w:szCs w:val="24"/>
        <w:lang w:val="pt-PT" w:eastAsia="en-US" w:bidi="ar-SA"/>
      </w:rPr>
    </w:lvl>
    <w:lvl w:ilvl="1" w:tplc="512EB850">
      <w:numFmt w:val="bullet"/>
      <w:lvlText w:val="•"/>
      <w:lvlJc w:val="left"/>
      <w:pPr>
        <w:ind w:left="1270" w:hanging="279"/>
      </w:pPr>
      <w:rPr>
        <w:rFonts w:hint="default"/>
        <w:lang w:val="pt-PT" w:eastAsia="en-US" w:bidi="ar-SA"/>
      </w:rPr>
    </w:lvl>
    <w:lvl w:ilvl="2" w:tplc="71CE4474">
      <w:numFmt w:val="bullet"/>
      <w:lvlText w:val="•"/>
      <w:lvlJc w:val="left"/>
      <w:pPr>
        <w:ind w:left="2161" w:hanging="279"/>
      </w:pPr>
      <w:rPr>
        <w:rFonts w:hint="default"/>
        <w:lang w:val="pt-PT" w:eastAsia="en-US" w:bidi="ar-SA"/>
      </w:rPr>
    </w:lvl>
    <w:lvl w:ilvl="3" w:tplc="95E052A8">
      <w:numFmt w:val="bullet"/>
      <w:lvlText w:val="•"/>
      <w:lvlJc w:val="left"/>
      <w:pPr>
        <w:ind w:left="3051" w:hanging="279"/>
      </w:pPr>
      <w:rPr>
        <w:rFonts w:hint="default"/>
        <w:lang w:val="pt-PT" w:eastAsia="en-US" w:bidi="ar-SA"/>
      </w:rPr>
    </w:lvl>
    <w:lvl w:ilvl="4" w:tplc="643E2104">
      <w:numFmt w:val="bullet"/>
      <w:lvlText w:val="•"/>
      <w:lvlJc w:val="left"/>
      <w:pPr>
        <w:ind w:left="3942" w:hanging="279"/>
      </w:pPr>
      <w:rPr>
        <w:rFonts w:hint="default"/>
        <w:lang w:val="pt-PT" w:eastAsia="en-US" w:bidi="ar-SA"/>
      </w:rPr>
    </w:lvl>
    <w:lvl w:ilvl="5" w:tplc="F0DE154A">
      <w:numFmt w:val="bullet"/>
      <w:lvlText w:val="•"/>
      <w:lvlJc w:val="left"/>
      <w:pPr>
        <w:ind w:left="4833" w:hanging="279"/>
      </w:pPr>
      <w:rPr>
        <w:rFonts w:hint="default"/>
        <w:lang w:val="pt-PT" w:eastAsia="en-US" w:bidi="ar-SA"/>
      </w:rPr>
    </w:lvl>
    <w:lvl w:ilvl="6" w:tplc="043A9B9A">
      <w:numFmt w:val="bullet"/>
      <w:lvlText w:val="•"/>
      <w:lvlJc w:val="left"/>
      <w:pPr>
        <w:ind w:left="5723" w:hanging="279"/>
      </w:pPr>
      <w:rPr>
        <w:rFonts w:hint="default"/>
        <w:lang w:val="pt-PT" w:eastAsia="en-US" w:bidi="ar-SA"/>
      </w:rPr>
    </w:lvl>
    <w:lvl w:ilvl="7" w:tplc="F94C97F8">
      <w:numFmt w:val="bullet"/>
      <w:lvlText w:val="•"/>
      <w:lvlJc w:val="left"/>
      <w:pPr>
        <w:ind w:left="6614" w:hanging="279"/>
      </w:pPr>
      <w:rPr>
        <w:rFonts w:hint="default"/>
        <w:lang w:val="pt-PT" w:eastAsia="en-US" w:bidi="ar-SA"/>
      </w:rPr>
    </w:lvl>
    <w:lvl w:ilvl="8" w:tplc="8FCAA410">
      <w:numFmt w:val="bullet"/>
      <w:lvlText w:val="•"/>
      <w:lvlJc w:val="left"/>
      <w:pPr>
        <w:ind w:left="7505" w:hanging="279"/>
      </w:pPr>
      <w:rPr>
        <w:rFonts w:hint="default"/>
        <w:lang w:val="pt-PT" w:eastAsia="en-US" w:bidi="ar-SA"/>
      </w:rPr>
    </w:lvl>
  </w:abstractNum>
  <w:abstractNum w:abstractNumId="8" w15:restartNumberingAfterBreak="0">
    <w:nsid w:val="6A6B55CE"/>
    <w:multiLevelType w:val="multilevel"/>
    <w:tmpl w:val="27927FB0"/>
    <w:lvl w:ilvl="0">
      <w:start w:val="3"/>
      <w:numFmt w:val="decimal"/>
      <w:lvlText w:val="%1"/>
      <w:lvlJc w:val="left"/>
      <w:pPr>
        <w:ind w:left="102" w:hanging="478"/>
      </w:pPr>
      <w:rPr>
        <w:rFonts w:hint="default"/>
        <w:lang w:val="pt-PT" w:eastAsia="en-US" w:bidi="ar-SA"/>
      </w:rPr>
    </w:lvl>
    <w:lvl w:ilvl="1">
      <w:start w:val="2"/>
      <w:numFmt w:val="decimal"/>
      <w:lvlText w:val="%1.%2."/>
      <w:lvlJc w:val="left"/>
      <w:pPr>
        <w:ind w:left="102" w:hanging="478"/>
      </w:pPr>
      <w:rPr>
        <w:rFonts w:ascii="Arial MT" w:eastAsia="Arial MT" w:hAnsi="Arial MT" w:cs="Arial MT" w:hint="default"/>
        <w:w w:val="99"/>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9" w15:restartNumberingAfterBreak="0">
    <w:nsid w:val="6B986AE9"/>
    <w:multiLevelType w:val="hybridMultilevel"/>
    <w:tmpl w:val="EF982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1B87DA0"/>
    <w:multiLevelType w:val="hybridMultilevel"/>
    <w:tmpl w:val="699E5D12"/>
    <w:lvl w:ilvl="0" w:tplc="F9C237A6">
      <w:start w:val="1"/>
      <w:numFmt w:val="lowerLetter"/>
      <w:lvlText w:val="%1)"/>
      <w:lvlJc w:val="left"/>
      <w:pPr>
        <w:ind w:left="382" w:hanging="281"/>
      </w:pPr>
      <w:rPr>
        <w:rFonts w:ascii="Arial MT" w:eastAsia="Arial MT" w:hAnsi="Arial MT" w:cs="Arial MT" w:hint="default"/>
        <w:w w:val="99"/>
        <w:sz w:val="24"/>
        <w:szCs w:val="24"/>
        <w:lang w:val="pt-PT" w:eastAsia="en-US" w:bidi="ar-SA"/>
      </w:rPr>
    </w:lvl>
    <w:lvl w:ilvl="1" w:tplc="2AA687DA">
      <w:numFmt w:val="bullet"/>
      <w:lvlText w:val="•"/>
      <w:lvlJc w:val="left"/>
      <w:pPr>
        <w:ind w:left="1270" w:hanging="281"/>
      </w:pPr>
      <w:rPr>
        <w:rFonts w:hint="default"/>
        <w:lang w:val="pt-PT" w:eastAsia="en-US" w:bidi="ar-SA"/>
      </w:rPr>
    </w:lvl>
    <w:lvl w:ilvl="2" w:tplc="1AAE061A">
      <w:numFmt w:val="bullet"/>
      <w:lvlText w:val="•"/>
      <w:lvlJc w:val="left"/>
      <w:pPr>
        <w:ind w:left="2161" w:hanging="281"/>
      </w:pPr>
      <w:rPr>
        <w:rFonts w:hint="default"/>
        <w:lang w:val="pt-PT" w:eastAsia="en-US" w:bidi="ar-SA"/>
      </w:rPr>
    </w:lvl>
    <w:lvl w:ilvl="3" w:tplc="589A6442">
      <w:numFmt w:val="bullet"/>
      <w:lvlText w:val="•"/>
      <w:lvlJc w:val="left"/>
      <w:pPr>
        <w:ind w:left="3051" w:hanging="281"/>
      </w:pPr>
      <w:rPr>
        <w:rFonts w:hint="default"/>
        <w:lang w:val="pt-PT" w:eastAsia="en-US" w:bidi="ar-SA"/>
      </w:rPr>
    </w:lvl>
    <w:lvl w:ilvl="4" w:tplc="C27A6EFE">
      <w:numFmt w:val="bullet"/>
      <w:lvlText w:val="•"/>
      <w:lvlJc w:val="left"/>
      <w:pPr>
        <w:ind w:left="3942" w:hanging="281"/>
      </w:pPr>
      <w:rPr>
        <w:rFonts w:hint="default"/>
        <w:lang w:val="pt-PT" w:eastAsia="en-US" w:bidi="ar-SA"/>
      </w:rPr>
    </w:lvl>
    <w:lvl w:ilvl="5" w:tplc="6DB65448">
      <w:numFmt w:val="bullet"/>
      <w:lvlText w:val="•"/>
      <w:lvlJc w:val="left"/>
      <w:pPr>
        <w:ind w:left="4833" w:hanging="281"/>
      </w:pPr>
      <w:rPr>
        <w:rFonts w:hint="default"/>
        <w:lang w:val="pt-PT" w:eastAsia="en-US" w:bidi="ar-SA"/>
      </w:rPr>
    </w:lvl>
    <w:lvl w:ilvl="6" w:tplc="C9F8C9B8">
      <w:numFmt w:val="bullet"/>
      <w:lvlText w:val="•"/>
      <w:lvlJc w:val="left"/>
      <w:pPr>
        <w:ind w:left="5723" w:hanging="281"/>
      </w:pPr>
      <w:rPr>
        <w:rFonts w:hint="default"/>
        <w:lang w:val="pt-PT" w:eastAsia="en-US" w:bidi="ar-SA"/>
      </w:rPr>
    </w:lvl>
    <w:lvl w:ilvl="7" w:tplc="3AE60EAE">
      <w:numFmt w:val="bullet"/>
      <w:lvlText w:val="•"/>
      <w:lvlJc w:val="left"/>
      <w:pPr>
        <w:ind w:left="6614" w:hanging="281"/>
      </w:pPr>
      <w:rPr>
        <w:rFonts w:hint="default"/>
        <w:lang w:val="pt-PT" w:eastAsia="en-US" w:bidi="ar-SA"/>
      </w:rPr>
    </w:lvl>
    <w:lvl w:ilvl="8" w:tplc="AA727F0E">
      <w:numFmt w:val="bullet"/>
      <w:lvlText w:val="•"/>
      <w:lvlJc w:val="left"/>
      <w:pPr>
        <w:ind w:left="7505" w:hanging="281"/>
      </w:pPr>
      <w:rPr>
        <w:rFonts w:hint="default"/>
        <w:lang w:val="pt-PT" w:eastAsia="en-US" w:bidi="ar-SA"/>
      </w:rPr>
    </w:lvl>
  </w:abstractNum>
  <w:abstractNum w:abstractNumId="11" w15:restartNumberingAfterBreak="0">
    <w:nsid w:val="73FD0923"/>
    <w:multiLevelType w:val="hybridMultilevel"/>
    <w:tmpl w:val="62304C66"/>
    <w:lvl w:ilvl="0" w:tplc="6C624230">
      <w:start w:val="1"/>
      <w:numFmt w:val="lowerLetter"/>
      <w:lvlText w:val="%1)"/>
      <w:lvlJc w:val="left"/>
      <w:pPr>
        <w:ind w:left="382" w:hanging="281"/>
      </w:pPr>
      <w:rPr>
        <w:rFonts w:ascii="Arial" w:eastAsia="Arial" w:hAnsi="Arial" w:cs="Arial" w:hint="default"/>
        <w:b/>
        <w:bCs/>
        <w:w w:val="99"/>
        <w:sz w:val="24"/>
        <w:szCs w:val="24"/>
        <w:lang w:val="pt-PT" w:eastAsia="en-US" w:bidi="ar-SA"/>
      </w:rPr>
    </w:lvl>
    <w:lvl w:ilvl="1" w:tplc="AB16F8EA">
      <w:numFmt w:val="bullet"/>
      <w:lvlText w:val="•"/>
      <w:lvlJc w:val="left"/>
      <w:pPr>
        <w:ind w:left="1270" w:hanging="281"/>
      </w:pPr>
      <w:rPr>
        <w:rFonts w:hint="default"/>
        <w:lang w:val="pt-PT" w:eastAsia="en-US" w:bidi="ar-SA"/>
      </w:rPr>
    </w:lvl>
    <w:lvl w:ilvl="2" w:tplc="B4D27D82">
      <w:numFmt w:val="bullet"/>
      <w:lvlText w:val="•"/>
      <w:lvlJc w:val="left"/>
      <w:pPr>
        <w:ind w:left="2161" w:hanging="281"/>
      </w:pPr>
      <w:rPr>
        <w:rFonts w:hint="default"/>
        <w:lang w:val="pt-PT" w:eastAsia="en-US" w:bidi="ar-SA"/>
      </w:rPr>
    </w:lvl>
    <w:lvl w:ilvl="3" w:tplc="6B8EA2CA">
      <w:numFmt w:val="bullet"/>
      <w:lvlText w:val="•"/>
      <w:lvlJc w:val="left"/>
      <w:pPr>
        <w:ind w:left="3051" w:hanging="281"/>
      </w:pPr>
      <w:rPr>
        <w:rFonts w:hint="default"/>
        <w:lang w:val="pt-PT" w:eastAsia="en-US" w:bidi="ar-SA"/>
      </w:rPr>
    </w:lvl>
    <w:lvl w:ilvl="4" w:tplc="8E107D68">
      <w:numFmt w:val="bullet"/>
      <w:lvlText w:val="•"/>
      <w:lvlJc w:val="left"/>
      <w:pPr>
        <w:ind w:left="3942" w:hanging="281"/>
      </w:pPr>
      <w:rPr>
        <w:rFonts w:hint="default"/>
        <w:lang w:val="pt-PT" w:eastAsia="en-US" w:bidi="ar-SA"/>
      </w:rPr>
    </w:lvl>
    <w:lvl w:ilvl="5" w:tplc="7882736E">
      <w:numFmt w:val="bullet"/>
      <w:lvlText w:val="•"/>
      <w:lvlJc w:val="left"/>
      <w:pPr>
        <w:ind w:left="4833" w:hanging="281"/>
      </w:pPr>
      <w:rPr>
        <w:rFonts w:hint="default"/>
        <w:lang w:val="pt-PT" w:eastAsia="en-US" w:bidi="ar-SA"/>
      </w:rPr>
    </w:lvl>
    <w:lvl w:ilvl="6" w:tplc="B85E87FA">
      <w:numFmt w:val="bullet"/>
      <w:lvlText w:val="•"/>
      <w:lvlJc w:val="left"/>
      <w:pPr>
        <w:ind w:left="5723" w:hanging="281"/>
      </w:pPr>
      <w:rPr>
        <w:rFonts w:hint="default"/>
        <w:lang w:val="pt-PT" w:eastAsia="en-US" w:bidi="ar-SA"/>
      </w:rPr>
    </w:lvl>
    <w:lvl w:ilvl="7" w:tplc="F1CA66E8">
      <w:numFmt w:val="bullet"/>
      <w:lvlText w:val="•"/>
      <w:lvlJc w:val="left"/>
      <w:pPr>
        <w:ind w:left="6614" w:hanging="281"/>
      </w:pPr>
      <w:rPr>
        <w:rFonts w:hint="default"/>
        <w:lang w:val="pt-PT" w:eastAsia="en-US" w:bidi="ar-SA"/>
      </w:rPr>
    </w:lvl>
    <w:lvl w:ilvl="8" w:tplc="4EB01E12">
      <w:numFmt w:val="bullet"/>
      <w:lvlText w:val="•"/>
      <w:lvlJc w:val="left"/>
      <w:pPr>
        <w:ind w:left="7505" w:hanging="281"/>
      </w:pPr>
      <w:rPr>
        <w:rFonts w:hint="default"/>
        <w:lang w:val="pt-PT" w:eastAsia="en-US" w:bidi="ar-SA"/>
      </w:rPr>
    </w:lvl>
  </w:abstractNum>
  <w:num w:numId="1">
    <w:abstractNumId w:val="7"/>
  </w:num>
  <w:num w:numId="2">
    <w:abstractNumId w:val="4"/>
  </w:num>
  <w:num w:numId="3">
    <w:abstractNumId w:val="0"/>
  </w:num>
  <w:num w:numId="4">
    <w:abstractNumId w:val="10"/>
  </w:num>
  <w:num w:numId="5">
    <w:abstractNumId w:val="6"/>
  </w:num>
  <w:num w:numId="6">
    <w:abstractNumId w:val="11"/>
  </w:num>
  <w:num w:numId="7">
    <w:abstractNumId w:val="1"/>
  </w:num>
  <w:num w:numId="8">
    <w:abstractNumId w:val="3"/>
  </w:num>
  <w:num w:numId="9">
    <w:abstractNumId w:val="8"/>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26"/>
    <w:rsid w:val="0004329F"/>
    <w:rsid w:val="0004529C"/>
    <w:rsid w:val="00086200"/>
    <w:rsid w:val="00091766"/>
    <w:rsid w:val="000A237C"/>
    <w:rsid w:val="000A5398"/>
    <w:rsid w:val="000A706C"/>
    <w:rsid w:val="000C0A69"/>
    <w:rsid w:val="00130710"/>
    <w:rsid w:val="001547B1"/>
    <w:rsid w:val="00162E40"/>
    <w:rsid w:val="001A175D"/>
    <w:rsid w:val="001B28BD"/>
    <w:rsid w:val="001D4E26"/>
    <w:rsid w:val="001E7C4B"/>
    <w:rsid w:val="0028613A"/>
    <w:rsid w:val="002955C0"/>
    <w:rsid w:val="00297888"/>
    <w:rsid w:val="002C03B7"/>
    <w:rsid w:val="002F4DF3"/>
    <w:rsid w:val="002F67C4"/>
    <w:rsid w:val="00324904"/>
    <w:rsid w:val="003473CD"/>
    <w:rsid w:val="00347B8C"/>
    <w:rsid w:val="003548E4"/>
    <w:rsid w:val="0036232A"/>
    <w:rsid w:val="00370D8A"/>
    <w:rsid w:val="0037589C"/>
    <w:rsid w:val="00386AD8"/>
    <w:rsid w:val="00394447"/>
    <w:rsid w:val="00397F46"/>
    <w:rsid w:val="003A57EA"/>
    <w:rsid w:val="003B30B4"/>
    <w:rsid w:val="003B5D73"/>
    <w:rsid w:val="0040423E"/>
    <w:rsid w:val="004406FA"/>
    <w:rsid w:val="00462360"/>
    <w:rsid w:val="004C01B3"/>
    <w:rsid w:val="004F09A2"/>
    <w:rsid w:val="00503D06"/>
    <w:rsid w:val="00532597"/>
    <w:rsid w:val="00563576"/>
    <w:rsid w:val="00570A0A"/>
    <w:rsid w:val="0059497A"/>
    <w:rsid w:val="005B3928"/>
    <w:rsid w:val="005C6EFE"/>
    <w:rsid w:val="0064581A"/>
    <w:rsid w:val="006746AE"/>
    <w:rsid w:val="006823F7"/>
    <w:rsid w:val="00684A26"/>
    <w:rsid w:val="00684A2C"/>
    <w:rsid w:val="006945DE"/>
    <w:rsid w:val="006964A3"/>
    <w:rsid w:val="006965BA"/>
    <w:rsid w:val="006A484A"/>
    <w:rsid w:val="006B036B"/>
    <w:rsid w:val="006B5CC9"/>
    <w:rsid w:val="006C7CA3"/>
    <w:rsid w:val="006D66CE"/>
    <w:rsid w:val="006D7A63"/>
    <w:rsid w:val="00712307"/>
    <w:rsid w:val="00725CFB"/>
    <w:rsid w:val="007630A3"/>
    <w:rsid w:val="007B313D"/>
    <w:rsid w:val="00831D18"/>
    <w:rsid w:val="008517BF"/>
    <w:rsid w:val="00865BBD"/>
    <w:rsid w:val="0086763E"/>
    <w:rsid w:val="00892938"/>
    <w:rsid w:val="008D703B"/>
    <w:rsid w:val="009164C2"/>
    <w:rsid w:val="00950F4B"/>
    <w:rsid w:val="00960221"/>
    <w:rsid w:val="0096199A"/>
    <w:rsid w:val="009632F5"/>
    <w:rsid w:val="00984AE5"/>
    <w:rsid w:val="00995F50"/>
    <w:rsid w:val="009C75F2"/>
    <w:rsid w:val="009E0696"/>
    <w:rsid w:val="00A07088"/>
    <w:rsid w:val="00A90F60"/>
    <w:rsid w:val="00A9748E"/>
    <w:rsid w:val="00AC3882"/>
    <w:rsid w:val="00B10465"/>
    <w:rsid w:val="00B23052"/>
    <w:rsid w:val="00B244E1"/>
    <w:rsid w:val="00B4748E"/>
    <w:rsid w:val="00B815D3"/>
    <w:rsid w:val="00B91971"/>
    <w:rsid w:val="00C067F7"/>
    <w:rsid w:val="00C2059C"/>
    <w:rsid w:val="00C34ADA"/>
    <w:rsid w:val="00C54B75"/>
    <w:rsid w:val="00C6442B"/>
    <w:rsid w:val="00C66594"/>
    <w:rsid w:val="00C808D5"/>
    <w:rsid w:val="00CA1EB0"/>
    <w:rsid w:val="00CD2602"/>
    <w:rsid w:val="00CD6B05"/>
    <w:rsid w:val="00CF25C6"/>
    <w:rsid w:val="00D06C7D"/>
    <w:rsid w:val="00D45615"/>
    <w:rsid w:val="00D60DAE"/>
    <w:rsid w:val="00D84E65"/>
    <w:rsid w:val="00D94712"/>
    <w:rsid w:val="00DB1E78"/>
    <w:rsid w:val="00DD423A"/>
    <w:rsid w:val="00E15664"/>
    <w:rsid w:val="00E22C18"/>
    <w:rsid w:val="00E37C66"/>
    <w:rsid w:val="00E56E67"/>
    <w:rsid w:val="00E85764"/>
    <w:rsid w:val="00EE67F9"/>
    <w:rsid w:val="00F04A8D"/>
    <w:rsid w:val="00F20026"/>
    <w:rsid w:val="00F8299E"/>
    <w:rsid w:val="00F92E48"/>
    <w:rsid w:val="00FC1273"/>
    <w:rsid w:val="00FD0914"/>
    <w:rsid w:val="00FD1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E896"/>
  <w15:docId w15:val="{FD6BA164-9259-4BDD-932A-E57698D8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7C4"/>
    <w:rPr>
      <w:rFonts w:ascii="Arial MT" w:eastAsia="Arial MT" w:hAnsi="Arial MT" w:cs="Arial MT"/>
      <w:lang w:val="pt-PT"/>
    </w:rPr>
  </w:style>
  <w:style w:type="paragraph" w:styleId="Ttulo1">
    <w:name w:val="heading 1"/>
    <w:basedOn w:val="Normal"/>
    <w:uiPriority w:val="9"/>
    <w:qFormat/>
    <w:pPr>
      <w:ind w:left="370" w:hanging="269"/>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4"/>
      <w:szCs w:val="24"/>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40423E"/>
    <w:rPr>
      <w:color w:val="0000FF" w:themeColor="hyperlink"/>
      <w:u w:val="single"/>
    </w:rPr>
  </w:style>
  <w:style w:type="paragraph" w:styleId="Cabealho">
    <w:name w:val="header"/>
    <w:basedOn w:val="Normal"/>
    <w:link w:val="CabealhoChar"/>
    <w:uiPriority w:val="99"/>
    <w:unhideWhenUsed/>
    <w:rsid w:val="006746AE"/>
    <w:pPr>
      <w:tabs>
        <w:tab w:val="center" w:pos="4252"/>
        <w:tab w:val="right" w:pos="8504"/>
      </w:tabs>
    </w:pPr>
  </w:style>
  <w:style w:type="character" w:customStyle="1" w:styleId="CabealhoChar">
    <w:name w:val="Cabeçalho Char"/>
    <w:basedOn w:val="Fontepargpadro"/>
    <w:link w:val="Cabealho"/>
    <w:uiPriority w:val="99"/>
    <w:rsid w:val="006746AE"/>
    <w:rPr>
      <w:rFonts w:ascii="Arial MT" w:eastAsia="Arial MT" w:hAnsi="Arial MT" w:cs="Arial MT"/>
      <w:lang w:val="pt-PT"/>
    </w:rPr>
  </w:style>
  <w:style w:type="paragraph" w:styleId="Rodap">
    <w:name w:val="footer"/>
    <w:basedOn w:val="Normal"/>
    <w:link w:val="RodapChar"/>
    <w:unhideWhenUsed/>
    <w:rsid w:val="006746AE"/>
    <w:pPr>
      <w:tabs>
        <w:tab w:val="center" w:pos="4252"/>
        <w:tab w:val="right" w:pos="8504"/>
      </w:tabs>
    </w:pPr>
  </w:style>
  <w:style w:type="character" w:customStyle="1" w:styleId="RodapChar">
    <w:name w:val="Rodapé Char"/>
    <w:basedOn w:val="Fontepargpadro"/>
    <w:link w:val="Rodap"/>
    <w:rsid w:val="006746AE"/>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06948">
      <w:bodyDiv w:val="1"/>
      <w:marLeft w:val="0"/>
      <w:marRight w:val="0"/>
      <w:marTop w:val="0"/>
      <w:marBottom w:val="0"/>
      <w:divBdr>
        <w:top w:val="none" w:sz="0" w:space="0" w:color="auto"/>
        <w:left w:val="none" w:sz="0" w:space="0" w:color="auto"/>
        <w:bottom w:val="none" w:sz="0" w:space="0" w:color="auto"/>
        <w:right w:val="none" w:sz="0" w:space="0" w:color="auto"/>
      </w:divBdr>
    </w:div>
    <w:div w:id="184451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obranco.ac.gov.br/" TargetMode="External"/><Relationship Id="rId13" Type="http://schemas.openxmlformats.org/officeDocument/2006/relationships/hyperlink" Target="https://pt.wikipedia.org/wiki/Linha_de_frente" TargetMode="External"/><Relationship Id="rId18" Type="http://schemas.openxmlformats.org/officeDocument/2006/relationships/hyperlink" Target="https://pt.wikipedia.org/w/index.php?title=Pelot%C3%A3o_de_bandeiras&amp;action=edit&amp;redlink=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t.wikipedia.org/wiki/Linha_de_frente" TargetMode="External"/><Relationship Id="rId17" Type="http://schemas.openxmlformats.org/officeDocument/2006/relationships/hyperlink" Target="https://pt.wikipedia.org/wiki/Baliza_de_banda_(fanfarra)" TargetMode="External"/><Relationship Id="rId2" Type="http://schemas.openxmlformats.org/officeDocument/2006/relationships/numbering" Target="numbering.xml"/><Relationship Id="rId16" Type="http://schemas.openxmlformats.org/officeDocument/2006/relationships/hyperlink" Target="https://pt.wikipedia.org/wiki/M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ac.gov.br/" TargetMode="External"/><Relationship Id="rId5" Type="http://schemas.openxmlformats.org/officeDocument/2006/relationships/webSettings" Target="webSettings.xml"/><Relationship Id="rId15" Type="http://schemas.openxmlformats.org/officeDocument/2006/relationships/hyperlink" Target="https://pt.wikipedia.org/w/index.php?title=Corpo_coreogr%C3%A1fico&amp;action=edit&amp;redlink=1" TargetMode="External"/><Relationship Id="rId23" Type="http://schemas.openxmlformats.org/officeDocument/2006/relationships/theme" Target="theme/theme1.xml"/><Relationship Id="rId10" Type="http://schemas.openxmlformats.org/officeDocument/2006/relationships/hyperlink" Target="http://www.diario.ac.gov.br/" TargetMode="External"/><Relationship Id="rId19" Type="http://schemas.openxmlformats.org/officeDocument/2006/relationships/hyperlink" Target="http://www.riobranco.ac.gov.br/" TargetMode="External"/><Relationship Id="rId4" Type="http://schemas.openxmlformats.org/officeDocument/2006/relationships/settings" Target="settings.xml"/><Relationship Id="rId9" Type="http://schemas.openxmlformats.org/officeDocument/2006/relationships/hyperlink" Target="http://www.riobranco.ac.gov.br/" TargetMode="External"/><Relationship Id="rId14" Type="http://schemas.openxmlformats.org/officeDocument/2006/relationships/hyperlink" Target="https://pt.wikipedia.org/w/index.php?title=Corpo_coreogr%C3%A1fico&amp;action=edit&amp;redlink=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38BD-1A14-4854-86CD-903F0F30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5070</Words>
  <Characters>27380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2022-03-09T20:13:00Z</dcterms:created>
  <dcterms:modified xsi:type="dcterms:W3CDTF">2022-03-09T20:13:00Z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2016</vt:lpwstr>
  </property>
  <property fmtid="{D5CDD505-2E9C-101B-9397-08002B2CF9AE}" pid="4" name="LastSaved">
    <vt:filetime>2022-01-24T00:00:00Z</vt:filetime>
  </property>
</Properties>
</file>